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51" w:rsidRPr="004E4C1A" w:rsidRDefault="00E87F9D" w:rsidP="004E4C1A">
      <w:pPr>
        <w:spacing w:after="0" w:line="36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4E4C1A">
        <w:rPr>
          <w:rFonts w:ascii="Times New Roman" w:hAnsi="Times New Roman"/>
          <w:b/>
          <w:sz w:val="26"/>
          <w:szCs w:val="26"/>
        </w:rPr>
        <w:t>Системы оповещен</w:t>
      </w:r>
      <w:bookmarkStart w:id="0" w:name="_GoBack"/>
      <w:bookmarkEnd w:id="0"/>
      <w:r w:rsidRPr="004E4C1A">
        <w:rPr>
          <w:rFonts w:ascii="Times New Roman" w:hAnsi="Times New Roman"/>
          <w:b/>
          <w:sz w:val="26"/>
          <w:szCs w:val="26"/>
        </w:rPr>
        <w:t>ия</w:t>
      </w:r>
      <w:r w:rsidR="00D34C8E" w:rsidRPr="004E4C1A">
        <w:rPr>
          <w:rFonts w:ascii="Times New Roman" w:hAnsi="Times New Roman"/>
          <w:b/>
          <w:sz w:val="26"/>
          <w:szCs w:val="26"/>
        </w:rPr>
        <w:t xml:space="preserve"> в</w:t>
      </w:r>
      <w:r w:rsidRPr="004E4C1A">
        <w:rPr>
          <w:rFonts w:ascii="Times New Roman" w:hAnsi="Times New Roman"/>
          <w:b/>
          <w:sz w:val="26"/>
          <w:szCs w:val="26"/>
        </w:rPr>
        <w:t xml:space="preserve"> Хакасии продолжают совершенствовать</w:t>
      </w:r>
    </w:p>
    <w:p w:rsidR="00E87F9D" w:rsidRPr="004E4C1A" w:rsidRDefault="00E87F9D" w:rsidP="004E4C1A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E4C1A">
        <w:rPr>
          <w:rFonts w:ascii="Times New Roman" w:hAnsi="Times New Roman"/>
          <w:sz w:val="26"/>
          <w:szCs w:val="26"/>
        </w:rPr>
        <w:t>В рамках развития региональной автоматизированной системы централизованного оповещения (РАСЦО) и комплексной системы экстренного оповещения населения (КСЭОН) в республике закуплено дополнительное оборудование.</w:t>
      </w:r>
    </w:p>
    <w:p w:rsidR="00E87F9D" w:rsidRPr="004E4C1A" w:rsidRDefault="00E87F9D" w:rsidP="004E4C1A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E4C1A">
        <w:rPr>
          <w:rFonts w:ascii="Times New Roman" w:hAnsi="Times New Roman"/>
          <w:sz w:val="26"/>
          <w:szCs w:val="26"/>
        </w:rPr>
        <w:t>Специалисты</w:t>
      </w:r>
      <w:r w:rsidR="00CC070F" w:rsidRPr="004E4C1A">
        <w:rPr>
          <w:rFonts w:ascii="Times New Roman" w:hAnsi="Times New Roman"/>
          <w:sz w:val="26"/>
          <w:szCs w:val="26"/>
        </w:rPr>
        <w:t xml:space="preserve"> Управления по ГО, ЧС и пожарной безопасности Хакасии</w:t>
      </w:r>
      <w:r w:rsidRPr="004E4C1A">
        <w:rPr>
          <w:rFonts w:ascii="Times New Roman" w:hAnsi="Times New Roman"/>
          <w:sz w:val="26"/>
          <w:szCs w:val="26"/>
        </w:rPr>
        <w:t xml:space="preserve"> приобрели современные источники питания, </w:t>
      </w:r>
      <w:r w:rsidR="00CC070F" w:rsidRPr="004E4C1A">
        <w:rPr>
          <w:rFonts w:ascii="Times New Roman" w:hAnsi="Times New Roman"/>
          <w:sz w:val="26"/>
          <w:szCs w:val="26"/>
        </w:rPr>
        <w:t>запасные части и аккумуляторы для систем</w:t>
      </w:r>
      <w:r w:rsidRPr="004E4C1A">
        <w:rPr>
          <w:rFonts w:ascii="Times New Roman" w:hAnsi="Times New Roman"/>
          <w:sz w:val="26"/>
          <w:szCs w:val="26"/>
        </w:rPr>
        <w:t xml:space="preserve"> оповещения на общую сумму 1 млн. 200 тыс. рублей. </w:t>
      </w:r>
    </w:p>
    <w:p w:rsidR="00025EDD" w:rsidRPr="004E4C1A" w:rsidRDefault="00D34C8E" w:rsidP="004E4C1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E4C1A">
        <w:rPr>
          <w:rFonts w:ascii="Times New Roman" w:hAnsi="Times New Roman"/>
          <w:sz w:val="26"/>
          <w:szCs w:val="26"/>
        </w:rPr>
        <w:t>В настоящее время</w:t>
      </w:r>
      <w:r w:rsidR="00E87F9D" w:rsidRPr="004E4C1A">
        <w:rPr>
          <w:rFonts w:ascii="Times New Roman" w:hAnsi="Times New Roman"/>
          <w:sz w:val="26"/>
          <w:szCs w:val="26"/>
        </w:rPr>
        <w:t xml:space="preserve"> </w:t>
      </w:r>
      <w:r w:rsidR="00DB658A" w:rsidRPr="004E4C1A">
        <w:rPr>
          <w:rFonts w:ascii="Times New Roman" w:hAnsi="Times New Roman"/>
          <w:sz w:val="26"/>
          <w:szCs w:val="26"/>
        </w:rPr>
        <w:t>решается вопрос</w:t>
      </w:r>
      <w:r w:rsidR="00E87F9D" w:rsidRPr="004E4C1A">
        <w:rPr>
          <w:rFonts w:ascii="Times New Roman" w:hAnsi="Times New Roman"/>
          <w:sz w:val="26"/>
          <w:szCs w:val="26"/>
        </w:rPr>
        <w:t xml:space="preserve"> по </w:t>
      </w:r>
      <w:r w:rsidRPr="004E4C1A">
        <w:rPr>
          <w:rFonts w:ascii="Times New Roman" w:hAnsi="Times New Roman"/>
          <w:sz w:val="26"/>
          <w:szCs w:val="26"/>
        </w:rPr>
        <w:t>закупке</w:t>
      </w:r>
      <w:r w:rsidR="00E87F9D" w:rsidRPr="004E4C1A">
        <w:rPr>
          <w:rFonts w:ascii="Times New Roman" w:hAnsi="Times New Roman"/>
          <w:sz w:val="26"/>
          <w:szCs w:val="26"/>
        </w:rPr>
        <w:t xml:space="preserve"> обор</w:t>
      </w:r>
      <w:r w:rsidRPr="004E4C1A">
        <w:rPr>
          <w:rFonts w:ascii="Times New Roman" w:hAnsi="Times New Roman"/>
          <w:sz w:val="26"/>
          <w:szCs w:val="26"/>
        </w:rPr>
        <w:t>удования сопряжения и заключению</w:t>
      </w:r>
      <w:r w:rsidR="00E87F9D" w:rsidRPr="004E4C1A">
        <w:rPr>
          <w:rFonts w:ascii="Times New Roman" w:hAnsi="Times New Roman"/>
          <w:sz w:val="26"/>
          <w:szCs w:val="26"/>
        </w:rPr>
        <w:t xml:space="preserve"> контракта на проведение монтажных и пуско-наладочных работ </w:t>
      </w:r>
      <w:r w:rsidRPr="004E4C1A">
        <w:rPr>
          <w:rFonts w:ascii="Times New Roman" w:hAnsi="Times New Roman"/>
          <w:sz w:val="26"/>
          <w:szCs w:val="26"/>
        </w:rPr>
        <w:t>с комплексами систем оповещения.</w:t>
      </w:r>
    </w:p>
    <w:p w:rsidR="00D34C8E" w:rsidRPr="004E4C1A" w:rsidRDefault="00D34C8E" w:rsidP="004E4C1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E4C1A">
        <w:rPr>
          <w:rFonts w:ascii="Times New Roman" w:hAnsi="Times New Roman"/>
          <w:sz w:val="26"/>
          <w:szCs w:val="26"/>
        </w:rPr>
        <w:t xml:space="preserve">Напомним, в рамках </w:t>
      </w:r>
      <w:r w:rsidR="00B00281" w:rsidRPr="004E4C1A">
        <w:rPr>
          <w:rFonts w:ascii="Times New Roman" w:hAnsi="Times New Roman"/>
          <w:sz w:val="26"/>
          <w:szCs w:val="26"/>
        </w:rPr>
        <w:t>модернизации</w:t>
      </w:r>
      <w:r w:rsidRPr="004E4C1A">
        <w:rPr>
          <w:rFonts w:ascii="Times New Roman" w:hAnsi="Times New Roman"/>
          <w:sz w:val="26"/>
          <w:szCs w:val="26"/>
        </w:rPr>
        <w:t xml:space="preserve"> КСЭОН в 2017-2018 годах была произведена установка 16 комплексов систем оповещения в </w:t>
      </w:r>
      <w:proofErr w:type="spellStart"/>
      <w:r w:rsidRPr="004E4C1A">
        <w:rPr>
          <w:rFonts w:ascii="Times New Roman" w:hAnsi="Times New Roman"/>
          <w:sz w:val="26"/>
          <w:szCs w:val="26"/>
        </w:rPr>
        <w:t>Аскизском</w:t>
      </w:r>
      <w:proofErr w:type="spellEnd"/>
      <w:r w:rsidRPr="004E4C1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E4C1A">
        <w:rPr>
          <w:rFonts w:ascii="Times New Roman" w:hAnsi="Times New Roman"/>
          <w:sz w:val="26"/>
          <w:szCs w:val="26"/>
        </w:rPr>
        <w:t>Бейском</w:t>
      </w:r>
      <w:proofErr w:type="spellEnd"/>
      <w:r w:rsidRPr="004E4C1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E4C1A">
        <w:rPr>
          <w:rFonts w:ascii="Times New Roman" w:hAnsi="Times New Roman"/>
          <w:sz w:val="26"/>
          <w:szCs w:val="26"/>
        </w:rPr>
        <w:t>Боградском</w:t>
      </w:r>
      <w:proofErr w:type="spellEnd"/>
      <w:r w:rsidRPr="004E4C1A">
        <w:rPr>
          <w:rFonts w:ascii="Times New Roman" w:hAnsi="Times New Roman"/>
          <w:sz w:val="26"/>
          <w:szCs w:val="26"/>
        </w:rPr>
        <w:t xml:space="preserve">, Орджоникидзевском, </w:t>
      </w:r>
      <w:proofErr w:type="spellStart"/>
      <w:r w:rsidRPr="004E4C1A">
        <w:rPr>
          <w:rFonts w:ascii="Times New Roman" w:hAnsi="Times New Roman"/>
          <w:sz w:val="26"/>
          <w:szCs w:val="26"/>
        </w:rPr>
        <w:t>Таштыпском</w:t>
      </w:r>
      <w:proofErr w:type="spellEnd"/>
      <w:r w:rsidRPr="004E4C1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E4C1A">
        <w:rPr>
          <w:rFonts w:ascii="Times New Roman" w:hAnsi="Times New Roman"/>
          <w:sz w:val="26"/>
          <w:szCs w:val="26"/>
        </w:rPr>
        <w:t>Ширинском</w:t>
      </w:r>
      <w:proofErr w:type="spellEnd"/>
      <w:r w:rsidRPr="004E4C1A">
        <w:rPr>
          <w:rFonts w:ascii="Times New Roman" w:hAnsi="Times New Roman"/>
          <w:sz w:val="26"/>
          <w:szCs w:val="26"/>
        </w:rPr>
        <w:t xml:space="preserve"> районах. </w:t>
      </w:r>
    </w:p>
    <w:p w:rsidR="00D34C8E" w:rsidRPr="004E4C1A" w:rsidRDefault="00D34C8E" w:rsidP="004E4C1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E4C1A">
        <w:rPr>
          <w:rFonts w:ascii="Times New Roman" w:hAnsi="Times New Roman"/>
          <w:sz w:val="26"/>
          <w:szCs w:val="26"/>
        </w:rPr>
        <w:t xml:space="preserve">В 2018 году Правительство Хакасии приобрело еще 20 таких комплексов. Вскоре специалисты установят звуковещательное оборудование в </w:t>
      </w:r>
      <w:proofErr w:type="gramStart"/>
      <w:r w:rsidRPr="004E4C1A">
        <w:rPr>
          <w:rFonts w:ascii="Times New Roman" w:hAnsi="Times New Roman"/>
          <w:sz w:val="26"/>
          <w:szCs w:val="26"/>
        </w:rPr>
        <w:t>Алтайском</w:t>
      </w:r>
      <w:proofErr w:type="gramEnd"/>
      <w:r w:rsidRPr="004E4C1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E4C1A">
        <w:rPr>
          <w:rFonts w:ascii="Times New Roman" w:hAnsi="Times New Roman"/>
          <w:sz w:val="26"/>
          <w:szCs w:val="26"/>
        </w:rPr>
        <w:t>Аскизском</w:t>
      </w:r>
      <w:proofErr w:type="spellEnd"/>
      <w:r w:rsidRPr="004E4C1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E4C1A">
        <w:rPr>
          <w:rFonts w:ascii="Times New Roman" w:hAnsi="Times New Roman"/>
          <w:sz w:val="26"/>
          <w:szCs w:val="26"/>
        </w:rPr>
        <w:t>Таштыпском</w:t>
      </w:r>
      <w:proofErr w:type="spellEnd"/>
      <w:r w:rsidRPr="004E4C1A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4E4C1A">
        <w:rPr>
          <w:rFonts w:ascii="Times New Roman" w:hAnsi="Times New Roman"/>
          <w:sz w:val="26"/>
          <w:szCs w:val="26"/>
        </w:rPr>
        <w:t>Ширинском</w:t>
      </w:r>
      <w:proofErr w:type="spellEnd"/>
      <w:r w:rsidRPr="004E4C1A">
        <w:rPr>
          <w:rFonts w:ascii="Times New Roman" w:hAnsi="Times New Roman"/>
          <w:sz w:val="26"/>
          <w:szCs w:val="26"/>
        </w:rPr>
        <w:t xml:space="preserve"> районах. </w:t>
      </w:r>
    </w:p>
    <w:p w:rsidR="00D34C8E" w:rsidRPr="004E4C1A" w:rsidRDefault="00D34C8E" w:rsidP="004E4C1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E4C1A">
        <w:rPr>
          <w:rFonts w:ascii="Times New Roman" w:hAnsi="Times New Roman"/>
          <w:sz w:val="26"/>
          <w:szCs w:val="26"/>
        </w:rPr>
        <w:t xml:space="preserve">Отметим, что благодаря многолетней целенаправленной работе, в Хакасии выполнен Указ Президента России о создании комплексной системы экстренного оповещения населения об угрозе возникновения чрезвычайных ситуаций. </w:t>
      </w:r>
    </w:p>
    <w:p w:rsidR="00D34C8E" w:rsidRPr="004E4C1A" w:rsidRDefault="00D34C8E" w:rsidP="004E4C1A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E4C1A">
        <w:rPr>
          <w:rFonts w:ascii="Times New Roman" w:hAnsi="Times New Roman"/>
          <w:sz w:val="26"/>
          <w:szCs w:val="26"/>
        </w:rPr>
        <w:t>Развитие действующих систем оповещения населения в регионе будет продолжаться и дальше. По поручению главы региона Виктора Зимина на протяжении многих лет выделяются денежные средства в рамках государственной программы Хакасии «Защита населения и территорий Республики Хакасия от чрезвычайных ситуаций, обеспечение пожарной безопасности и безопасности людей на водных объектах (2017-2021 годы)».</w:t>
      </w:r>
    </w:p>
    <w:p w:rsidR="00025EDD" w:rsidRPr="004E4C1A" w:rsidRDefault="00025EDD" w:rsidP="004E4C1A">
      <w:pPr>
        <w:spacing w:after="0" w:line="360" w:lineRule="auto"/>
        <w:ind w:firstLine="851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E4C1A">
        <w:rPr>
          <w:rFonts w:ascii="Times New Roman" w:hAnsi="Times New Roman"/>
          <w:b/>
          <w:sz w:val="26"/>
          <w:szCs w:val="26"/>
          <w:u w:val="single"/>
        </w:rPr>
        <w:t>Справка:</w:t>
      </w:r>
    </w:p>
    <w:p w:rsidR="00025EDD" w:rsidRPr="004E4C1A" w:rsidRDefault="00025EDD" w:rsidP="004E4C1A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E4C1A">
        <w:rPr>
          <w:rFonts w:ascii="Times New Roman" w:hAnsi="Times New Roman"/>
          <w:sz w:val="26"/>
          <w:szCs w:val="26"/>
        </w:rPr>
        <w:t xml:space="preserve">В Хакасии функционируют два вида систем оповещения – </w:t>
      </w:r>
      <w:proofErr w:type="gramStart"/>
      <w:r w:rsidRPr="004E4C1A">
        <w:rPr>
          <w:rFonts w:ascii="Times New Roman" w:hAnsi="Times New Roman"/>
          <w:sz w:val="26"/>
          <w:szCs w:val="26"/>
        </w:rPr>
        <w:t>региональная</w:t>
      </w:r>
      <w:proofErr w:type="gramEnd"/>
      <w:r w:rsidRPr="004E4C1A">
        <w:rPr>
          <w:rFonts w:ascii="Times New Roman" w:hAnsi="Times New Roman"/>
          <w:sz w:val="26"/>
          <w:szCs w:val="26"/>
        </w:rPr>
        <w:t xml:space="preserve"> (РАСЦО) и комплексная экстренная (КСЭОН). </w:t>
      </w:r>
      <w:r w:rsidR="005147D3" w:rsidRPr="004E4C1A">
        <w:rPr>
          <w:rFonts w:ascii="Times New Roman" w:hAnsi="Times New Roman"/>
          <w:sz w:val="26"/>
          <w:szCs w:val="26"/>
        </w:rPr>
        <w:t>Они предназначены для передачи сигналов и экстренной информации об опасностях приро</w:t>
      </w:r>
      <w:r w:rsidR="006A46F9" w:rsidRPr="004E4C1A">
        <w:rPr>
          <w:rFonts w:ascii="Times New Roman" w:hAnsi="Times New Roman"/>
          <w:sz w:val="26"/>
          <w:szCs w:val="26"/>
        </w:rPr>
        <w:t>дного и техногенного характера.</w:t>
      </w:r>
    </w:p>
    <w:p w:rsidR="00025EDD" w:rsidRPr="004E4C1A" w:rsidRDefault="00025EDD" w:rsidP="004E4C1A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E4C1A">
        <w:rPr>
          <w:rFonts w:ascii="Times New Roman" w:hAnsi="Times New Roman"/>
          <w:sz w:val="26"/>
          <w:szCs w:val="26"/>
        </w:rPr>
        <w:lastRenderedPageBreak/>
        <w:t>Система РАСЦО</w:t>
      </w:r>
      <w:r w:rsidR="006A46F9" w:rsidRPr="004E4C1A">
        <w:rPr>
          <w:rFonts w:ascii="Times New Roman" w:hAnsi="Times New Roman"/>
          <w:sz w:val="26"/>
          <w:szCs w:val="26"/>
        </w:rPr>
        <w:t xml:space="preserve"> в республике</w:t>
      </w:r>
      <w:r w:rsidRPr="004E4C1A">
        <w:rPr>
          <w:rFonts w:ascii="Times New Roman" w:hAnsi="Times New Roman"/>
          <w:sz w:val="26"/>
          <w:szCs w:val="26"/>
        </w:rPr>
        <w:t xml:space="preserve"> была введена в эксплуатацию еще в 1969 году. С 2007 по 2014 годы в Хакасии </w:t>
      </w:r>
      <w:r w:rsidR="00D34C8E" w:rsidRPr="004E4C1A">
        <w:rPr>
          <w:rFonts w:ascii="Times New Roman" w:hAnsi="Times New Roman"/>
          <w:sz w:val="26"/>
          <w:szCs w:val="26"/>
        </w:rPr>
        <w:t>завершилась</w:t>
      </w:r>
      <w:r w:rsidRPr="004E4C1A">
        <w:rPr>
          <w:rFonts w:ascii="Times New Roman" w:hAnsi="Times New Roman"/>
          <w:sz w:val="26"/>
          <w:szCs w:val="26"/>
        </w:rPr>
        <w:t xml:space="preserve"> ее полная реконструкция. </w:t>
      </w:r>
      <w:proofErr w:type="gramStart"/>
      <w:r w:rsidRPr="004E4C1A">
        <w:rPr>
          <w:rFonts w:ascii="Times New Roman" w:hAnsi="Times New Roman"/>
          <w:sz w:val="26"/>
          <w:szCs w:val="26"/>
        </w:rPr>
        <w:t xml:space="preserve">Она действует в Абакане, Абазе, Саяногорске, Черногорске, Сорске и в районных центрах − Аскиз, Белый Яр, Бея, Боград, Копьево, Таштып, Усть-Абакан, </w:t>
      </w:r>
      <w:proofErr w:type="spellStart"/>
      <w:r w:rsidRPr="004E4C1A">
        <w:rPr>
          <w:rFonts w:ascii="Times New Roman" w:hAnsi="Times New Roman"/>
          <w:sz w:val="26"/>
          <w:szCs w:val="26"/>
        </w:rPr>
        <w:t>Шира</w:t>
      </w:r>
      <w:proofErr w:type="spellEnd"/>
      <w:r w:rsidRPr="004E4C1A">
        <w:rPr>
          <w:rFonts w:ascii="Times New Roman" w:hAnsi="Times New Roman"/>
          <w:sz w:val="26"/>
          <w:szCs w:val="26"/>
        </w:rPr>
        <w:t>.</w:t>
      </w:r>
      <w:proofErr w:type="gramEnd"/>
    </w:p>
    <w:p w:rsidR="00025EDD" w:rsidRPr="004E4C1A" w:rsidRDefault="00025EDD" w:rsidP="004E4C1A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E4C1A">
        <w:rPr>
          <w:rFonts w:ascii="Times New Roman" w:hAnsi="Times New Roman"/>
          <w:sz w:val="26"/>
          <w:szCs w:val="26"/>
        </w:rPr>
        <w:t xml:space="preserve">В 2014 году постановлением Правительства Хакасии были определены границы четырех зон экстренного оповещения населения об угрозе возникновения ЧС – зоны Саяно-Шушенского </w:t>
      </w:r>
      <w:proofErr w:type="spellStart"/>
      <w:r w:rsidRPr="004E4C1A">
        <w:rPr>
          <w:rFonts w:ascii="Times New Roman" w:hAnsi="Times New Roman"/>
          <w:sz w:val="26"/>
          <w:szCs w:val="26"/>
        </w:rPr>
        <w:t>гидрокомплекса</w:t>
      </w:r>
      <w:proofErr w:type="spellEnd"/>
      <w:r w:rsidRPr="004E4C1A">
        <w:rPr>
          <w:rFonts w:ascii="Times New Roman" w:hAnsi="Times New Roman"/>
          <w:sz w:val="26"/>
          <w:szCs w:val="26"/>
        </w:rPr>
        <w:t>, агропромышленного комплекса «</w:t>
      </w:r>
      <w:proofErr w:type="spellStart"/>
      <w:r w:rsidRPr="004E4C1A">
        <w:rPr>
          <w:rFonts w:ascii="Times New Roman" w:hAnsi="Times New Roman"/>
          <w:sz w:val="26"/>
          <w:szCs w:val="26"/>
        </w:rPr>
        <w:t>МаВР</w:t>
      </w:r>
      <w:proofErr w:type="spellEnd"/>
      <w:r w:rsidRPr="004E4C1A">
        <w:rPr>
          <w:rFonts w:ascii="Times New Roman" w:hAnsi="Times New Roman"/>
          <w:sz w:val="26"/>
          <w:szCs w:val="26"/>
        </w:rPr>
        <w:t>», предприятий «Абаканский хладокомбинат» и «Комбинат Залив». На данных объектах созданы локальные системы оповещения населения, которые технически взаимодействуют с региональной системой оповещения Хакасии.</w:t>
      </w:r>
    </w:p>
    <w:p w:rsidR="00025EDD" w:rsidRPr="004E4C1A" w:rsidRDefault="006A46F9" w:rsidP="004E4C1A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E4C1A">
        <w:rPr>
          <w:rFonts w:ascii="Times New Roman" w:hAnsi="Times New Roman"/>
          <w:sz w:val="26"/>
          <w:szCs w:val="26"/>
        </w:rPr>
        <w:t>Также в</w:t>
      </w:r>
      <w:r w:rsidR="00025EDD" w:rsidRPr="004E4C1A">
        <w:rPr>
          <w:rFonts w:ascii="Times New Roman" w:hAnsi="Times New Roman"/>
          <w:sz w:val="26"/>
          <w:szCs w:val="26"/>
        </w:rPr>
        <w:t xml:space="preserve"> 2014 году было установлено звуковещательное оборудование в селах Алтай, Калинино, </w:t>
      </w:r>
      <w:proofErr w:type="spellStart"/>
      <w:r w:rsidR="00025EDD" w:rsidRPr="004E4C1A">
        <w:rPr>
          <w:rFonts w:ascii="Times New Roman" w:hAnsi="Times New Roman"/>
          <w:sz w:val="26"/>
          <w:szCs w:val="26"/>
        </w:rPr>
        <w:t>Кирово</w:t>
      </w:r>
      <w:proofErr w:type="spellEnd"/>
      <w:r w:rsidR="00025EDD" w:rsidRPr="004E4C1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25EDD" w:rsidRPr="004E4C1A">
        <w:rPr>
          <w:rFonts w:ascii="Times New Roman" w:hAnsi="Times New Roman"/>
          <w:sz w:val="26"/>
          <w:szCs w:val="26"/>
        </w:rPr>
        <w:t>Новоенисейка</w:t>
      </w:r>
      <w:proofErr w:type="spellEnd"/>
      <w:r w:rsidR="00025EDD" w:rsidRPr="004E4C1A">
        <w:rPr>
          <w:rFonts w:ascii="Times New Roman" w:hAnsi="Times New Roman"/>
          <w:sz w:val="26"/>
          <w:szCs w:val="26"/>
        </w:rPr>
        <w:t xml:space="preserve">, Очуры,  </w:t>
      </w:r>
      <w:proofErr w:type="spellStart"/>
      <w:r w:rsidR="00025EDD" w:rsidRPr="004E4C1A">
        <w:rPr>
          <w:rFonts w:ascii="Times New Roman" w:hAnsi="Times New Roman"/>
          <w:sz w:val="26"/>
          <w:szCs w:val="26"/>
        </w:rPr>
        <w:t>Подсинее</w:t>
      </w:r>
      <w:proofErr w:type="spellEnd"/>
      <w:r w:rsidR="00025EDD" w:rsidRPr="004E4C1A">
        <w:rPr>
          <w:rFonts w:ascii="Times New Roman" w:hAnsi="Times New Roman"/>
          <w:sz w:val="26"/>
          <w:szCs w:val="26"/>
        </w:rPr>
        <w:t xml:space="preserve"> и деревнях Летник, </w:t>
      </w:r>
      <w:proofErr w:type="spellStart"/>
      <w:r w:rsidR="00025EDD" w:rsidRPr="004E4C1A">
        <w:rPr>
          <w:rFonts w:ascii="Times New Roman" w:hAnsi="Times New Roman"/>
          <w:sz w:val="26"/>
          <w:szCs w:val="26"/>
        </w:rPr>
        <w:t>Кайбалы</w:t>
      </w:r>
      <w:proofErr w:type="spellEnd"/>
      <w:r w:rsidR="00025EDD" w:rsidRPr="004E4C1A">
        <w:rPr>
          <w:rFonts w:ascii="Times New Roman" w:hAnsi="Times New Roman"/>
          <w:sz w:val="26"/>
          <w:szCs w:val="26"/>
        </w:rPr>
        <w:t xml:space="preserve">, Чапаево. </w:t>
      </w:r>
      <w:r w:rsidR="005147D3" w:rsidRPr="004E4C1A">
        <w:rPr>
          <w:rFonts w:ascii="Times New Roman" w:hAnsi="Times New Roman"/>
          <w:sz w:val="26"/>
          <w:szCs w:val="26"/>
        </w:rPr>
        <w:t xml:space="preserve">В дальнейшем количество зон </w:t>
      </w:r>
      <w:r w:rsidR="00025EDD" w:rsidRPr="004E4C1A">
        <w:rPr>
          <w:rFonts w:ascii="Times New Roman" w:hAnsi="Times New Roman"/>
          <w:sz w:val="26"/>
          <w:szCs w:val="26"/>
        </w:rPr>
        <w:t>экстренного оповещения на</w:t>
      </w:r>
      <w:r w:rsidR="00B00281" w:rsidRPr="004E4C1A">
        <w:rPr>
          <w:rFonts w:ascii="Times New Roman" w:hAnsi="Times New Roman"/>
          <w:sz w:val="26"/>
          <w:szCs w:val="26"/>
        </w:rPr>
        <w:t xml:space="preserve">селения было увеличено до 18, куда входят </w:t>
      </w:r>
      <w:r w:rsidR="005147D3" w:rsidRPr="004E4C1A">
        <w:rPr>
          <w:rFonts w:ascii="Times New Roman" w:hAnsi="Times New Roman"/>
          <w:sz w:val="26"/>
          <w:szCs w:val="26"/>
        </w:rPr>
        <w:t xml:space="preserve">порядка 50 </w:t>
      </w:r>
      <w:r w:rsidR="00B00281" w:rsidRPr="004E4C1A">
        <w:rPr>
          <w:rFonts w:ascii="Times New Roman" w:hAnsi="Times New Roman"/>
          <w:sz w:val="26"/>
          <w:szCs w:val="26"/>
        </w:rPr>
        <w:t>поселков, сел и деревень</w:t>
      </w:r>
      <w:r w:rsidR="005147D3" w:rsidRPr="004E4C1A">
        <w:rPr>
          <w:rFonts w:ascii="Times New Roman" w:hAnsi="Times New Roman"/>
          <w:sz w:val="26"/>
          <w:szCs w:val="26"/>
        </w:rPr>
        <w:t>, подверженных</w:t>
      </w:r>
      <w:r w:rsidR="00025EDD" w:rsidRPr="004E4C1A">
        <w:rPr>
          <w:rFonts w:ascii="Times New Roman" w:hAnsi="Times New Roman"/>
          <w:sz w:val="26"/>
          <w:szCs w:val="26"/>
        </w:rPr>
        <w:t xml:space="preserve"> угрозам возникновения различного вида ЧС.</w:t>
      </w:r>
      <w:r w:rsidR="00B00281" w:rsidRPr="004E4C1A">
        <w:rPr>
          <w:rFonts w:ascii="Times New Roman" w:hAnsi="Times New Roman"/>
          <w:sz w:val="26"/>
          <w:szCs w:val="26"/>
        </w:rPr>
        <w:t xml:space="preserve"> Именно в этих населенных пунктах устанавливают новые системы оповещения.</w:t>
      </w:r>
    </w:p>
    <w:p w:rsidR="00BE592C" w:rsidRPr="004E4C1A" w:rsidRDefault="00BE592C" w:rsidP="004E4C1A">
      <w:pPr>
        <w:widowControl w:val="0"/>
        <w:spacing w:after="0" w:line="360" w:lineRule="auto"/>
        <w:ind w:firstLine="720"/>
        <w:jc w:val="right"/>
        <w:rPr>
          <w:rFonts w:ascii="Times New Roman" w:hAnsi="Times New Roman"/>
          <w:b/>
        </w:rPr>
      </w:pPr>
      <w:r w:rsidRPr="004E4C1A">
        <w:rPr>
          <w:rFonts w:ascii="Times New Roman" w:hAnsi="Times New Roman"/>
          <w:b/>
        </w:rPr>
        <w:t>Дополнительная информация для СМИ 8 (3902) 305-682</w:t>
      </w:r>
    </w:p>
    <w:p w:rsidR="00BE592C" w:rsidRPr="004E4C1A" w:rsidRDefault="00BE592C" w:rsidP="004E4C1A">
      <w:pPr>
        <w:widowControl w:val="0"/>
        <w:spacing w:after="0" w:line="360" w:lineRule="auto"/>
        <w:ind w:firstLine="720"/>
        <w:jc w:val="right"/>
        <w:rPr>
          <w:rFonts w:ascii="Times New Roman" w:hAnsi="Times New Roman"/>
          <w:b/>
        </w:rPr>
      </w:pPr>
      <w:r w:rsidRPr="004E4C1A">
        <w:rPr>
          <w:rFonts w:ascii="Times New Roman" w:hAnsi="Times New Roman"/>
          <w:b/>
        </w:rPr>
        <w:t xml:space="preserve">Управление по ГО, ЧС и ПБ Хакасии </w:t>
      </w:r>
    </w:p>
    <w:p w:rsidR="00BE592C" w:rsidRPr="004E4C1A" w:rsidRDefault="00BE592C" w:rsidP="004E4C1A">
      <w:pPr>
        <w:widowControl w:val="0"/>
        <w:spacing w:after="0" w:line="360" w:lineRule="auto"/>
        <w:ind w:firstLine="720"/>
        <w:jc w:val="right"/>
        <w:rPr>
          <w:rFonts w:ascii="Times New Roman" w:hAnsi="Times New Roman"/>
        </w:rPr>
      </w:pPr>
      <w:r w:rsidRPr="004E4C1A">
        <w:rPr>
          <w:rFonts w:ascii="Times New Roman" w:hAnsi="Times New Roman"/>
          <w:b/>
        </w:rPr>
        <w:t xml:space="preserve">          17.07.2018</w:t>
      </w:r>
    </w:p>
    <w:p w:rsidR="00D34C8E" w:rsidRPr="004E4C1A" w:rsidRDefault="00D34C8E" w:rsidP="004E4C1A">
      <w:pPr>
        <w:spacing w:after="0" w:line="360" w:lineRule="auto"/>
        <w:ind w:firstLine="851"/>
        <w:jc w:val="both"/>
        <w:rPr>
          <w:rFonts w:ascii="Times New Roman" w:hAnsi="Times New Roman"/>
        </w:rPr>
      </w:pPr>
    </w:p>
    <w:sectPr w:rsidR="00D34C8E" w:rsidRPr="004E4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51"/>
    <w:rsid w:val="00025EDD"/>
    <w:rsid w:val="000A2F51"/>
    <w:rsid w:val="002E29DB"/>
    <w:rsid w:val="004E4C1A"/>
    <w:rsid w:val="005147D3"/>
    <w:rsid w:val="006A46F9"/>
    <w:rsid w:val="00B00281"/>
    <w:rsid w:val="00BE592C"/>
    <w:rsid w:val="00CC070F"/>
    <w:rsid w:val="00D34C8E"/>
    <w:rsid w:val="00D44D91"/>
    <w:rsid w:val="00DB658A"/>
    <w:rsid w:val="00E87F9D"/>
    <w:rsid w:val="00F4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5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5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FD66-8706-4807-94C2-41D50E34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Макарова</cp:lastModifiedBy>
  <cp:revision>8</cp:revision>
  <cp:lastPrinted>2018-07-17T02:35:00Z</cp:lastPrinted>
  <dcterms:created xsi:type="dcterms:W3CDTF">2018-07-16T04:02:00Z</dcterms:created>
  <dcterms:modified xsi:type="dcterms:W3CDTF">2018-07-17T03:20:00Z</dcterms:modified>
</cp:coreProperties>
</file>