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Соблюдайте правила безопасности на сплавах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</w:pPr>
      <w:r>
        <w:rPr>
          <w:rStyle w:val="a4"/>
          <w:color w:val="000000"/>
          <w:sz w:val="26"/>
          <w:szCs w:val="26"/>
        </w:rPr>
        <w:t>Лето и начало осени – время туристических сплавов по рекам. Пребывание на воде всегда таит массу опасностей, тем более в экстремальных условиях. Отправляясь сплавляться на катамаране или на лодке, не забывайте, что вашего благополучного возвращения ждут родные и близкие.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Первое правило – не берите в поход по воде спиртное.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Второе не менее важное правило – убедитесь в технической исправности </w:t>
      </w:r>
      <w:proofErr w:type="spellStart"/>
      <w:r>
        <w:rPr>
          <w:color w:val="000000"/>
          <w:sz w:val="26"/>
          <w:szCs w:val="26"/>
        </w:rPr>
        <w:t>плавсредства</w:t>
      </w:r>
      <w:proofErr w:type="spellEnd"/>
      <w:r>
        <w:rPr>
          <w:color w:val="000000"/>
          <w:sz w:val="26"/>
          <w:szCs w:val="26"/>
        </w:rPr>
        <w:t>.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 – не сплавляйтесь в одиночку. Лучше всего идти на сплав с опытным инструктором и неукоснительно выполнять все его рекомендации. По ходу сплава обо всех неисправностях снаряжения незамедлительно ставьте в известность руководителя группы.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Известите родственников и друзей о своём путешествии, о маршруте и времени возвращения. Идеальный вариант – зарегистрироваться у спасателей МЧС России. Это специалисты высокого класса, отлично знакомые с природными особенностями каждого конкретного региона. Телефоны дежурного спасателя в Хакасии: 8(3902) </w:t>
      </w:r>
      <w:r>
        <w:rPr>
          <w:rStyle w:val="a4"/>
          <w:color w:val="000000"/>
          <w:sz w:val="26"/>
          <w:szCs w:val="26"/>
        </w:rPr>
        <w:t>35-88-45.</w:t>
      </w:r>
      <w:bookmarkStart w:id="0" w:name="_GoBack"/>
      <w:bookmarkEnd w:id="0"/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время похода обязательно наденьте на себя яркие спасательные жилеты, чтобы вас и вашу лодку было видно издалека другим членам группы.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Сидя на катамаране или в лодке не держите ноги в воде, в воде могу быть коряги, сети. По судну лучше всего не перемещаться.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время сплава и на берегу необходимо всячески предохранять плавательное средство от соприкосновения с предметами, способными повредить его оболочку и надувные емкости. Запрещается сидеть на катамаране или резиновой лодке, когда они не на воде.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Сели на мель? Необходимо выйти из судна, чтобы уменьшить осадку, и провести его вручную.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солнечную погоду обязательно пользуйтесь головным убором. Каждый переход длится не менее 2-х часов, поэтому очень легко получить солнечный удар и ожоги. Закройте от прямого воздействия солнца колени и плечи.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вещи на сплаве нужно убирать в непромокаемый мешок.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Если участник сплава выпал из лодки, не паникуйте! Постарайтесь удержаться за катамаран. Если это не удалось, не спеша плывите к ближайшему берегу.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Проводите регулярный осмотр себя и друг друга на наличие клещей, особенно если вы гуляли по лесу.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center"/>
        <w:rPr>
          <w:b/>
          <w:color w:val="000000"/>
          <w:sz w:val="26"/>
          <w:szCs w:val="26"/>
        </w:rPr>
      </w:pPr>
      <w:r w:rsidRPr="000217CB">
        <w:rPr>
          <w:b/>
          <w:color w:val="000000"/>
          <w:sz w:val="26"/>
          <w:szCs w:val="26"/>
        </w:rPr>
        <w:t>При возникновении несчастных случаев и происшествий звоните по номеру вызова экстренных служб 112.</w:t>
      </w:r>
    </w:p>
    <w:p w:rsidR="000217CB" w:rsidRPr="008B15A5" w:rsidRDefault="000217CB" w:rsidP="000217CB">
      <w:pPr>
        <w:shd w:val="clear" w:color="auto" w:fill="FFFFFF"/>
        <w:spacing w:after="0" w:line="360" w:lineRule="auto"/>
        <w:ind w:left="75" w:right="75" w:firstLine="633"/>
        <w:jc w:val="right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8B15A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Дополнительная информация для СМИ 8 (3902) 305-682</w:t>
      </w:r>
    </w:p>
    <w:p w:rsidR="000217CB" w:rsidRPr="008B15A5" w:rsidRDefault="000217CB" w:rsidP="000217CB">
      <w:pPr>
        <w:shd w:val="clear" w:color="auto" w:fill="FFFFFF"/>
        <w:spacing w:after="0" w:line="360" w:lineRule="auto"/>
        <w:ind w:left="75" w:right="75" w:firstLine="633"/>
        <w:jc w:val="right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8B15A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Управление по ГО, ЧС и ПБ Хакасии </w:t>
      </w:r>
    </w:p>
    <w:p w:rsidR="000217CB" w:rsidRPr="008B15A5" w:rsidRDefault="000217CB" w:rsidP="000217CB">
      <w:pPr>
        <w:shd w:val="clear" w:color="auto" w:fill="FFFFFF"/>
        <w:spacing w:after="0" w:line="360" w:lineRule="auto"/>
        <w:ind w:left="75" w:right="75" w:firstLine="633"/>
        <w:jc w:val="right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8B15A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09</w:t>
      </w:r>
      <w:r w:rsidRPr="008B15A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8</w:t>
      </w:r>
      <w:r w:rsidRPr="008B15A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.2018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</w:p>
    <w:sectPr w:rsidR="0002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CB"/>
    <w:rsid w:val="000217CB"/>
    <w:rsid w:val="002E29DB"/>
    <w:rsid w:val="00D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1</cp:revision>
  <dcterms:created xsi:type="dcterms:W3CDTF">2018-08-09T03:35:00Z</dcterms:created>
  <dcterms:modified xsi:type="dcterms:W3CDTF">2018-08-09T03:37:00Z</dcterms:modified>
</cp:coreProperties>
</file>