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D" w:rsidRDefault="00212166" w:rsidP="00B558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F2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B5586D" w:rsidRDefault="00B5586D" w:rsidP="00B5586D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86D" w:rsidRPr="00B5586D" w:rsidRDefault="00B5586D" w:rsidP="00B558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5586D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B5586D" w:rsidRPr="00B5586D" w:rsidRDefault="00B5586D" w:rsidP="00B558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86D">
        <w:rPr>
          <w:rFonts w:ascii="Times New Roman" w:hAnsi="Times New Roman" w:cs="Times New Roman"/>
          <w:b/>
          <w:sz w:val="24"/>
          <w:szCs w:val="24"/>
        </w:rPr>
        <w:tab/>
      </w:r>
      <w:r w:rsidR="00F67A45">
        <w:rPr>
          <w:rFonts w:ascii="Times New Roman" w:hAnsi="Times New Roman" w:cs="Times New Roman"/>
          <w:b/>
          <w:sz w:val="24"/>
          <w:szCs w:val="24"/>
        </w:rPr>
        <w:t xml:space="preserve">Разъясните поподробнее, </w:t>
      </w:r>
      <w:r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="00F67A45">
        <w:rPr>
          <w:rFonts w:ascii="Times New Roman" w:hAnsi="Times New Roman" w:cs="Times New Roman"/>
          <w:b/>
          <w:sz w:val="24"/>
          <w:szCs w:val="24"/>
        </w:rPr>
        <w:t>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пришё</w:t>
      </w:r>
      <w:r w:rsidRPr="00B5586D">
        <w:rPr>
          <w:rFonts w:ascii="Times New Roman" w:hAnsi="Times New Roman" w:cs="Times New Roman"/>
          <w:b/>
          <w:sz w:val="24"/>
          <w:szCs w:val="24"/>
        </w:rPr>
        <w:t xml:space="preserve">л отказ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в назначении пособия на детей от 8 до 17 лет? Мы </w:t>
      </w:r>
      <w:r w:rsidR="00F67A45">
        <w:rPr>
          <w:rFonts w:ascii="Times New Roman" w:hAnsi="Times New Roman" w:cs="Times New Roman"/>
          <w:b/>
          <w:sz w:val="24"/>
          <w:szCs w:val="24"/>
        </w:rPr>
        <w:t xml:space="preserve">с мужем </w:t>
      </w:r>
      <w:r>
        <w:rPr>
          <w:rFonts w:ascii="Times New Roman" w:hAnsi="Times New Roman" w:cs="Times New Roman"/>
          <w:b/>
          <w:sz w:val="24"/>
          <w:szCs w:val="24"/>
        </w:rPr>
        <w:t>оба работаем. Он</w:t>
      </w:r>
      <w:r w:rsidRPr="00B5586D">
        <w:rPr>
          <w:rFonts w:ascii="Times New Roman" w:hAnsi="Times New Roman" w:cs="Times New Roman"/>
          <w:b/>
          <w:sz w:val="24"/>
          <w:szCs w:val="24"/>
        </w:rPr>
        <w:t xml:space="preserve"> в жилищно-коммунальной компании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, а я трудоустроена неофициально. </w:t>
      </w:r>
      <w:r w:rsidR="00F67A45">
        <w:rPr>
          <w:rFonts w:ascii="Times New Roman" w:hAnsi="Times New Roman" w:cs="Times New Roman"/>
          <w:b/>
          <w:sz w:val="24"/>
          <w:szCs w:val="24"/>
        </w:rPr>
        <w:t>Но доход есть и у него, и у меня.</w:t>
      </w:r>
    </w:p>
    <w:p w:rsidR="00B5586D" w:rsidRDefault="00C6567D" w:rsidP="00B558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7A45">
        <w:rPr>
          <w:rFonts w:ascii="Times New Roman" w:hAnsi="Times New Roman" w:cs="Times New Roman"/>
          <w:b/>
          <w:sz w:val="24"/>
          <w:szCs w:val="24"/>
        </w:rPr>
        <w:t>Ирина, Сорск</w:t>
      </w:r>
    </w:p>
    <w:p w:rsidR="00C6567D" w:rsidRPr="00B5586D" w:rsidRDefault="00C6567D" w:rsidP="00B558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6D" w:rsidRPr="00B5586D" w:rsidRDefault="00B5586D" w:rsidP="00B558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86D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B5586D" w:rsidRPr="00B5586D" w:rsidRDefault="00B5586D" w:rsidP="00B55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86D">
        <w:rPr>
          <w:rFonts w:ascii="Times New Roman" w:hAnsi="Times New Roman" w:cs="Times New Roman"/>
          <w:b/>
          <w:sz w:val="24"/>
          <w:szCs w:val="24"/>
        </w:rPr>
        <w:tab/>
      </w:r>
      <w:r w:rsidRPr="00B5586D">
        <w:rPr>
          <w:rFonts w:ascii="Times New Roman" w:hAnsi="Times New Roman" w:cs="Times New Roman"/>
          <w:sz w:val="24"/>
          <w:szCs w:val="24"/>
        </w:rPr>
        <w:t>Пособие на детей от 8 до 17 лет предназначено для семей с невысоким доходом, т.е. подразумевается, что оба родителя имеют</w:t>
      </w:r>
      <w:r>
        <w:rPr>
          <w:rFonts w:ascii="Times New Roman" w:hAnsi="Times New Roman" w:cs="Times New Roman"/>
          <w:sz w:val="24"/>
          <w:szCs w:val="24"/>
        </w:rPr>
        <w:t xml:space="preserve"> заработок или другой подтверждё</w:t>
      </w:r>
      <w:r w:rsidRPr="00B5586D">
        <w:rPr>
          <w:rFonts w:ascii="Times New Roman" w:hAnsi="Times New Roman" w:cs="Times New Roman"/>
          <w:sz w:val="24"/>
          <w:szCs w:val="24"/>
        </w:rPr>
        <w:t xml:space="preserve">нный источник дохода – стипендию, алименты, пенсию, прибыль от предпринимательской деятельности. Соответственно, </w:t>
      </w:r>
      <w:r w:rsidR="00757842">
        <w:rPr>
          <w:rFonts w:ascii="Times New Roman" w:hAnsi="Times New Roman" w:cs="Times New Roman"/>
          <w:sz w:val="24"/>
          <w:szCs w:val="24"/>
        </w:rPr>
        <w:t xml:space="preserve">вероятнее всего </w:t>
      </w:r>
      <w:r w:rsidRPr="00B5586D">
        <w:rPr>
          <w:rFonts w:ascii="Times New Roman" w:hAnsi="Times New Roman" w:cs="Times New Roman"/>
          <w:sz w:val="24"/>
          <w:szCs w:val="24"/>
        </w:rPr>
        <w:t>отказ вам вынесен на основании сведений поступивших из налоговой службы о том, что отсутствует информация о доходах за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5586D">
        <w:rPr>
          <w:rFonts w:ascii="Times New Roman" w:hAnsi="Times New Roman" w:cs="Times New Roman"/>
          <w:sz w:val="24"/>
          <w:szCs w:val="24"/>
        </w:rPr>
        <w:t>тный период</w:t>
      </w:r>
      <w:r w:rsidR="00757842">
        <w:rPr>
          <w:rFonts w:ascii="Times New Roman" w:hAnsi="Times New Roman" w:cs="Times New Roman"/>
          <w:sz w:val="24"/>
          <w:szCs w:val="24"/>
        </w:rPr>
        <w:t xml:space="preserve"> у вас</w:t>
      </w:r>
      <w:r w:rsidRPr="00B5586D">
        <w:rPr>
          <w:rFonts w:ascii="Times New Roman" w:hAnsi="Times New Roman" w:cs="Times New Roman"/>
          <w:sz w:val="24"/>
          <w:szCs w:val="24"/>
        </w:rPr>
        <w:t>.</w:t>
      </w:r>
    </w:p>
    <w:p w:rsidR="00B5586D" w:rsidRPr="00B5586D" w:rsidRDefault="00B5586D" w:rsidP="00B55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86D">
        <w:rPr>
          <w:rFonts w:ascii="Times New Roman" w:hAnsi="Times New Roman" w:cs="Times New Roman"/>
          <w:sz w:val="24"/>
          <w:szCs w:val="24"/>
        </w:rPr>
        <w:tab/>
        <w:t>Отметим, что согласно правилам  пособие может быть назначено и при отсутствии источника дохода в ситуациях, когда человек объективно не может работать. К числу таких жизненных обстоятельств относятся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5586D">
        <w:rPr>
          <w:rFonts w:ascii="Times New Roman" w:hAnsi="Times New Roman" w:cs="Times New Roman"/>
          <w:sz w:val="24"/>
          <w:szCs w:val="24"/>
        </w:rPr>
        <w:t>непреры</w:t>
      </w:r>
      <w:r>
        <w:rPr>
          <w:rFonts w:ascii="Times New Roman" w:hAnsi="Times New Roman" w:cs="Times New Roman"/>
          <w:sz w:val="24"/>
          <w:szCs w:val="24"/>
        </w:rPr>
        <w:t>вное лечение в течение более чем трё</w:t>
      </w:r>
      <w:r w:rsidRPr="00B5586D">
        <w:rPr>
          <w:rFonts w:ascii="Times New Roman" w:hAnsi="Times New Roman" w:cs="Times New Roman"/>
          <w:sz w:val="24"/>
          <w:szCs w:val="24"/>
        </w:rPr>
        <w:t>х месяцев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586D">
        <w:rPr>
          <w:rFonts w:ascii="Times New Roman" w:hAnsi="Times New Roman" w:cs="Times New Roman"/>
          <w:sz w:val="24"/>
          <w:szCs w:val="24"/>
        </w:rPr>
        <w:t xml:space="preserve">уход за пенсионером старше 80 </w:t>
      </w:r>
      <w:r>
        <w:rPr>
          <w:rFonts w:ascii="Times New Roman" w:hAnsi="Times New Roman" w:cs="Times New Roman"/>
          <w:sz w:val="24"/>
          <w:szCs w:val="24"/>
        </w:rPr>
        <w:t xml:space="preserve">лет, инвалидом 1 группы или ребёнком-инвалидом; срочная служба в армии; </w:t>
      </w:r>
      <w:r w:rsidRPr="00B5586D">
        <w:rPr>
          <w:rFonts w:ascii="Times New Roman" w:hAnsi="Times New Roman" w:cs="Times New Roman"/>
          <w:sz w:val="24"/>
          <w:szCs w:val="24"/>
        </w:rPr>
        <w:t>уход за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5586D">
        <w:rPr>
          <w:rFonts w:ascii="Times New Roman" w:hAnsi="Times New Roman" w:cs="Times New Roman"/>
          <w:sz w:val="24"/>
          <w:szCs w:val="24"/>
        </w:rPr>
        <w:t>нком в возрасте до тр</w:t>
      </w:r>
      <w:r>
        <w:rPr>
          <w:rFonts w:ascii="Times New Roman" w:hAnsi="Times New Roman" w:cs="Times New Roman"/>
          <w:sz w:val="24"/>
          <w:szCs w:val="24"/>
        </w:rPr>
        <w:t>ёх лет;</w:t>
      </w:r>
      <w:r w:rsidRPr="00B5586D">
        <w:rPr>
          <w:rFonts w:ascii="Times New Roman" w:hAnsi="Times New Roman" w:cs="Times New Roman"/>
          <w:sz w:val="24"/>
          <w:szCs w:val="24"/>
        </w:rPr>
        <w:t xml:space="preserve"> очное </w:t>
      </w:r>
      <w:bookmarkStart w:id="0" w:name="_GoBack"/>
      <w:bookmarkEnd w:id="0"/>
      <w:r w:rsidRPr="00B5586D">
        <w:rPr>
          <w:rFonts w:ascii="Times New Roman" w:hAnsi="Times New Roman" w:cs="Times New Roman"/>
          <w:sz w:val="24"/>
          <w:szCs w:val="24"/>
        </w:rPr>
        <w:t xml:space="preserve">обучение для членов семьи в возрасте до 23 лет и другие ситуации. </w:t>
      </w:r>
    </w:p>
    <w:p w:rsidR="00B5586D" w:rsidRPr="00B5586D" w:rsidRDefault="00B5586D" w:rsidP="00B55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86D">
        <w:rPr>
          <w:rFonts w:ascii="Times New Roman" w:hAnsi="Times New Roman" w:cs="Times New Roman"/>
          <w:sz w:val="24"/>
          <w:szCs w:val="24"/>
        </w:rPr>
        <w:tab/>
        <w:t xml:space="preserve">В таких случаях право на пособие предусмотрено для граждан, если совокупная продолжительность объективных ситуаций составляет не менее 10 из 12 месяцев </w:t>
      </w:r>
      <w:r>
        <w:rPr>
          <w:rFonts w:ascii="Times New Roman" w:hAnsi="Times New Roman" w:cs="Times New Roman"/>
          <w:sz w:val="24"/>
          <w:szCs w:val="24"/>
        </w:rPr>
        <w:t>расчё</w:t>
      </w:r>
      <w:r w:rsidRPr="00B5586D">
        <w:rPr>
          <w:rFonts w:ascii="Times New Roman" w:hAnsi="Times New Roman" w:cs="Times New Roman"/>
          <w:sz w:val="24"/>
          <w:szCs w:val="24"/>
        </w:rPr>
        <w:t>тного периода. При соблюдении указанных условий и требований по имуществу безработный гражданин может офор</w:t>
      </w:r>
      <w:r>
        <w:rPr>
          <w:rFonts w:ascii="Times New Roman" w:hAnsi="Times New Roman" w:cs="Times New Roman"/>
          <w:sz w:val="24"/>
          <w:szCs w:val="24"/>
        </w:rPr>
        <w:t>мить ежемесячное пособие на ребё</w:t>
      </w:r>
      <w:r w:rsidRPr="00B5586D">
        <w:rPr>
          <w:rFonts w:ascii="Times New Roman" w:hAnsi="Times New Roman" w:cs="Times New Roman"/>
          <w:sz w:val="24"/>
          <w:szCs w:val="24"/>
        </w:rPr>
        <w:t>нка.</w:t>
      </w:r>
    </w:p>
    <w:p w:rsidR="008641B7" w:rsidRDefault="00DE3B88" w:rsidP="00B55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641B7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CB0" w:rsidRPr="00BD5CB0" w:rsidRDefault="00CA7E15" w:rsidP="00BD5C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BD5CB0" w:rsidRPr="00BD5CB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BD5CB0" w:rsidRPr="00BD5CB0" w:rsidRDefault="00BD5CB0" w:rsidP="00BD5C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B0">
        <w:rPr>
          <w:rFonts w:ascii="Times New Roman" w:hAnsi="Times New Roman" w:cs="Times New Roman"/>
          <w:b/>
          <w:sz w:val="24"/>
          <w:szCs w:val="24"/>
        </w:rPr>
        <w:tab/>
        <w:t xml:space="preserve">Могу ли оформить пенсию по потере кормильца, если с отцом детей мы не жили и в свидетельстве о рождении детей в графе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D5CB0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D5CB0">
        <w:rPr>
          <w:rFonts w:ascii="Times New Roman" w:hAnsi="Times New Roman" w:cs="Times New Roman"/>
          <w:b/>
          <w:sz w:val="24"/>
          <w:szCs w:val="24"/>
        </w:rPr>
        <w:t xml:space="preserve"> стоит прочерк?</w:t>
      </w:r>
    </w:p>
    <w:p w:rsidR="00BD5CB0" w:rsidRDefault="00C6567D" w:rsidP="00BD5C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7A45">
        <w:rPr>
          <w:rFonts w:ascii="Times New Roman" w:hAnsi="Times New Roman" w:cs="Times New Roman"/>
          <w:b/>
          <w:sz w:val="24"/>
          <w:szCs w:val="24"/>
        </w:rPr>
        <w:t>Ольга Юрьевна, Усть-Абаканский район</w:t>
      </w:r>
    </w:p>
    <w:p w:rsidR="00C6567D" w:rsidRPr="00BD5CB0" w:rsidRDefault="00C6567D" w:rsidP="00BD5C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B0" w:rsidRPr="00BD5CB0" w:rsidRDefault="00BD5CB0" w:rsidP="00BD5C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CB0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BD5CB0" w:rsidRPr="00BD5CB0" w:rsidRDefault="00BD5CB0" w:rsidP="00BD5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5CB0">
        <w:rPr>
          <w:rFonts w:ascii="Times New Roman" w:hAnsi="Times New Roman" w:cs="Times New Roman"/>
          <w:sz w:val="24"/>
          <w:szCs w:val="24"/>
        </w:rPr>
        <w:t>Нет, не можете.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B0">
        <w:rPr>
          <w:rFonts w:ascii="Times New Roman" w:hAnsi="Times New Roman" w:cs="Times New Roman"/>
          <w:sz w:val="24"/>
          <w:szCs w:val="24"/>
        </w:rPr>
        <w:t>Право на страховую пенсию по случаю потери кормильца имеют только нетрудоспособные члены семьи умершего гражданина. Закон определяет под членами семьи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D5CB0">
        <w:rPr>
          <w:rFonts w:ascii="Times New Roman" w:hAnsi="Times New Roman" w:cs="Times New Roman"/>
          <w:sz w:val="24"/>
          <w:szCs w:val="24"/>
        </w:rPr>
        <w:t xml:space="preserve">супруга, родителей, детей и других родственников. Поскольку,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5CB0">
        <w:rPr>
          <w:rFonts w:ascii="Times New Roman" w:hAnsi="Times New Roman" w:cs="Times New Roman"/>
          <w:sz w:val="24"/>
          <w:szCs w:val="24"/>
        </w:rPr>
        <w:t>ы не состояли в браке с умершим гражданином, то формально не являетесь членом его семьи и не имеете возможности оформить на себя пенсию по потере кормильца.</w:t>
      </w:r>
    </w:p>
    <w:p w:rsidR="00BD5CB0" w:rsidRDefault="00BD5CB0" w:rsidP="00BD5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CB0">
        <w:rPr>
          <w:rFonts w:ascii="Times New Roman" w:hAnsi="Times New Roman" w:cs="Times New Roman"/>
          <w:sz w:val="24"/>
          <w:szCs w:val="24"/>
        </w:rPr>
        <w:tab/>
        <w:t>Социальную же пенсию устанавливают детям до достижения возраста 18 лет, а при условии очного обучения в образовательных учреждениях выплата продолжается до окончания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D5CB0">
        <w:rPr>
          <w:rFonts w:ascii="Times New Roman" w:hAnsi="Times New Roman" w:cs="Times New Roman"/>
          <w:sz w:val="24"/>
          <w:szCs w:val="24"/>
        </w:rPr>
        <w:t>бы, но не более чем до возраста 23 лет.</w:t>
      </w:r>
    </w:p>
    <w:p w:rsidR="00B5586D" w:rsidRPr="00BD5CB0" w:rsidRDefault="00BD5CB0" w:rsidP="00BD5C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5CB0">
        <w:rPr>
          <w:rFonts w:ascii="Times New Roman" w:hAnsi="Times New Roman" w:cs="Times New Roman"/>
          <w:sz w:val="24"/>
          <w:szCs w:val="24"/>
        </w:rPr>
        <w:t>В вашей ситуации, необходимо в судебном порядке установить отцов</w:t>
      </w:r>
      <w:r>
        <w:rPr>
          <w:rFonts w:ascii="Times New Roman" w:hAnsi="Times New Roman" w:cs="Times New Roman"/>
          <w:sz w:val="24"/>
          <w:szCs w:val="24"/>
        </w:rPr>
        <w:t>ство и после этого обратиться в Отделение Пенсионного фонда России по Хакасии с</w:t>
      </w:r>
      <w:r w:rsidRPr="00BD5CB0">
        <w:rPr>
          <w:rFonts w:ascii="Times New Roman" w:hAnsi="Times New Roman" w:cs="Times New Roman"/>
          <w:sz w:val="24"/>
          <w:szCs w:val="24"/>
        </w:rPr>
        <w:t xml:space="preserve"> заявлением о назначении на детей пенсии по потере кормильца.</w:t>
      </w:r>
    </w:p>
    <w:p w:rsidR="00CA7E15" w:rsidRDefault="00CA7E15" w:rsidP="00B55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86D" w:rsidRDefault="00CA7E15" w:rsidP="00BD5C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5586D" w:rsidRPr="00681D36">
        <w:rPr>
          <w:rFonts w:ascii="Times New Roman" w:hAnsi="Times New Roman" w:cs="Times New Roman"/>
          <w:b/>
          <w:sz w:val="24"/>
          <w:szCs w:val="24"/>
        </w:rPr>
        <w:t>ВОПРОС</w:t>
      </w:r>
      <w:r w:rsidR="00B5586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</w:t>
      </w:r>
      <w:r w:rsidR="00B55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86D" w:rsidRDefault="00B5586D" w:rsidP="00B5586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45A">
        <w:rPr>
          <w:rFonts w:ascii="Times New Roman" w:hAnsi="Times New Roman" w:cs="Times New Roman"/>
          <w:b/>
          <w:sz w:val="24"/>
          <w:szCs w:val="24"/>
        </w:rPr>
        <w:t>Можно ли получать ежемесячную выплату из средств материнского капитала, но деньги не тратить, а размещать в банке, чтобы шли проценты? И нужно ли будет об этом отчитываться в Пенсионный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сообщать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налоговую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что на средства господдержки получен доход?</w:t>
      </w:r>
    </w:p>
    <w:p w:rsidR="00C6567D" w:rsidRDefault="00F67A45" w:rsidP="00B5586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Яна </w:t>
      </w:r>
      <w:r w:rsidR="00870A68">
        <w:rPr>
          <w:rFonts w:ascii="Times New Roman" w:hAnsi="Times New Roman" w:cs="Times New Roman"/>
          <w:b/>
          <w:sz w:val="24"/>
          <w:szCs w:val="24"/>
        </w:rPr>
        <w:t>Силаева</w:t>
      </w:r>
      <w:r>
        <w:rPr>
          <w:rFonts w:ascii="Times New Roman" w:hAnsi="Times New Roman" w:cs="Times New Roman"/>
          <w:b/>
          <w:sz w:val="24"/>
          <w:szCs w:val="24"/>
        </w:rPr>
        <w:t>, Алтайский район</w:t>
      </w:r>
    </w:p>
    <w:p w:rsidR="00BD5CB0" w:rsidRDefault="00BD5CB0" w:rsidP="00B5586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6D" w:rsidRDefault="00B5586D" w:rsidP="00B5586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6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B5586D" w:rsidRDefault="00B5586D" w:rsidP="00B55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36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81D36">
        <w:rPr>
          <w:rFonts w:ascii="Times New Roman" w:hAnsi="Times New Roman" w:cs="Times New Roman"/>
          <w:sz w:val="24"/>
          <w:szCs w:val="24"/>
        </w:rPr>
        <w:t xml:space="preserve"> денежн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81D36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1D36">
        <w:rPr>
          <w:rFonts w:ascii="Times New Roman" w:hAnsi="Times New Roman" w:cs="Times New Roman"/>
          <w:sz w:val="24"/>
          <w:szCs w:val="24"/>
        </w:rPr>
        <w:t xml:space="preserve"> из средств материнского капитал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1D36">
        <w:rPr>
          <w:rFonts w:ascii="Times New Roman" w:hAnsi="Times New Roman" w:cs="Times New Roman"/>
          <w:sz w:val="24"/>
          <w:szCs w:val="24"/>
        </w:rPr>
        <w:t xml:space="preserve"> не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1D36">
        <w:rPr>
          <w:rFonts w:ascii="Times New Roman" w:hAnsi="Times New Roman" w:cs="Times New Roman"/>
          <w:sz w:val="24"/>
          <w:szCs w:val="24"/>
        </w:rPr>
        <w:t xml:space="preserve">т целевого назначения. </w:t>
      </w:r>
      <w:r>
        <w:rPr>
          <w:rFonts w:ascii="Times New Roman" w:hAnsi="Times New Roman" w:cs="Times New Roman"/>
          <w:sz w:val="24"/>
          <w:szCs w:val="24"/>
        </w:rPr>
        <w:t xml:space="preserve">То есть распоряжаться денежными суммами вы можете по своему усмотрению. </w:t>
      </w:r>
      <w:r w:rsidRPr="00681D36">
        <w:rPr>
          <w:rFonts w:ascii="Times New Roman" w:hAnsi="Times New Roman" w:cs="Times New Roman"/>
          <w:sz w:val="24"/>
          <w:szCs w:val="24"/>
        </w:rPr>
        <w:t>Закон не предусматривает обязатель</w:t>
      </w:r>
      <w:proofErr w:type="gramStart"/>
      <w:r w:rsidRPr="00681D36">
        <w:rPr>
          <w:rFonts w:ascii="Times New Roman" w:hAnsi="Times New Roman" w:cs="Times New Roman"/>
          <w:sz w:val="24"/>
          <w:szCs w:val="24"/>
        </w:rPr>
        <w:t>ств вл</w:t>
      </w:r>
      <w:proofErr w:type="gramEnd"/>
      <w:r w:rsidRPr="00681D36">
        <w:rPr>
          <w:rFonts w:ascii="Times New Roman" w:hAnsi="Times New Roman" w:cs="Times New Roman"/>
          <w:sz w:val="24"/>
          <w:szCs w:val="24"/>
        </w:rPr>
        <w:t xml:space="preserve">адельца сертификата отчитываться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81D36">
        <w:rPr>
          <w:rFonts w:ascii="Times New Roman" w:hAnsi="Times New Roman" w:cs="Times New Roman"/>
          <w:sz w:val="24"/>
          <w:szCs w:val="24"/>
        </w:rPr>
        <w:t xml:space="preserve"> расходовани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1D36">
        <w:rPr>
          <w:rFonts w:ascii="Times New Roman" w:hAnsi="Times New Roman" w:cs="Times New Roman"/>
          <w:sz w:val="24"/>
          <w:szCs w:val="24"/>
        </w:rPr>
        <w:t xml:space="preserve"> средств материнского капитала, полученных как ежемесячная денежная выплата.</w:t>
      </w:r>
    </w:p>
    <w:p w:rsidR="00B5586D" w:rsidRDefault="00B5586D" w:rsidP="00B558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налогообложения доходов в виде процентов, получаемых по вкладам в банках, необходимо обратиться в органы налоговой службы.</w:t>
      </w:r>
    </w:p>
    <w:p w:rsidR="00B5586D" w:rsidRDefault="00B5586D" w:rsidP="00CA7E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6D" w:rsidRDefault="00B5586D" w:rsidP="00CA7E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86D" w:rsidRDefault="00B5586D" w:rsidP="00CA7E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E15" w:rsidRDefault="00CA7E15" w:rsidP="00B5586D">
      <w:pPr>
        <w:pStyle w:val="a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7E15" w:rsidRDefault="00CA7E15" w:rsidP="00CA7E15">
      <w:pPr>
        <w:pStyle w:val="a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C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2833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D2774"/>
    <w:rsid w:val="002F3D2B"/>
    <w:rsid w:val="002F3F1B"/>
    <w:rsid w:val="003057B2"/>
    <w:rsid w:val="00322B92"/>
    <w:rsid w:val="00322CDE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33E37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41A56"/>
    <w:rsid w:val="00542A31"/>
    <w:rsid w:val="005528C4"/>
    <w:rsid w:val="0056001B"/>
    <w:rsid w:val="005713D2"/>
    <w:rsid w:val="00571CE4"/>
    <w:rsid w:val="0057339D"/>
    <w:rsid w:val="005907D3"/>
    <w:rsid w:val="00595DBD"/>
    <w:rsid w:val="005A627B"/>
    <w:rsid w:val="005B1B27"/>
    <w:rsid w:val="005C24B8"/>
    <w:rsid w:val="005C62A3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168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C2B76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57842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386D"/>
    <w:rsid w:val="0081713F"/>
    <w:rsid w:val="00822034"/>
    <w:rsid w:val="00822EBD"/>
    <w:rsid w:val="00835317"/>
    <w:rsid w:val="00841382"/>
    <w:rsid w:val="008464F9"/>
    <w:rsid w:val="00847D4E"/>
    <w:rsid w:val="008641B7"/>
    <w:rsid w:val="00866B97"/>
    <w:rsid w:val="008708F8"/>
    <w:rsid w:val="00870A6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01B61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4DA1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4129A"/>
    <w:rsid w:val="00B54304"/>
    <w:rsid w:val="00B5586D"/>
    <w:rsid w:val="00B572F7"/>
    <w:rsid w:val="00B718B0"/>
    <w:rsid w:val="00B74167"/>
    <w:rsid w:val="00BD3028"/>
    <w:rsid w:val="00BD5CB0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30CED"/>
    <w:rsid w:val="00C36FC6"/>
    <w:rsid w:val="00C43843"/>
    <w:rsid w:val="00C6567D"/>
    <w:rsid w:val="00C67E53"/>
    <w:rsid w:val="00C81079"/>
    <w:rsid w:val="00C91A61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039E1"/>
    <w:rsid w:val="00F14E84"/>
    <w:rsid w:val="00F24851"/>
    <w:rsid w:val="00F30234"/>
    <w:rsid w:val="00F555A1"/>
    <w:rsid w:val="00F563FE"/>
    <w:rsid w:val="00F57B6F"/>
    <w:rsid w:val="00F631ED"/>
    <w:rsid w:val="00F67A45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84C7-C738-43FB-959D-5033A278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ПАЩЕНКО Сергей Николаевич</cp:lastModifiedBy>
  <cp:revision>261</cp:revision>
  <dcterms:created xsi:type="dcterms:W3CDTF">2016-03-03T07:50:00Z</dcterms:created>
  <dcterms:modified xsi:type="dcterms:W3CDTF">2022-11-15T02:11:00Z</dcterms:modified>
</cp:coreProperties>
</file>