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3" w:rsidRDefault="006A0BB3" w:rsidP="00C81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B3" w:rsidRDefault="006A0BB3" w:rsidP="006A0B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BB3" w:rsidRDefault="006A0BB3" w:rsidP="00C81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8FE" w:rsidRPr="00A9072B" w:rsidRDefault="006A0BB3" w:rsidP="00C81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</w:t>
      </w:r>
      <w:r w:rsidR="00C818FE" w:rsidRPr="00A9072B">
        <w:rPr>
          <w:rFonts w:ascii="Times New Roman" w:hAnsi="Times New Roman" w:cs="Times New Roman"/>
          <w:b/>
          <w:sz w:val="28"/>
          <w:szCs w:val="28"/>
        </w:rPr>
        <w:t>зопасная электропроводка</w:t>
      </w:r>
    </w:p>
    <w:p w:rsidR="009E65F0" w:rsidRPr="00A9072B" w:rsidRDefault="00CC7649" w:rsidP="00CC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2B">
        <w:rPr>
          <w:rFonts w:ascii="Times New Roman" w:hAnsi="Times New Roman" w:cs="Times New Roman"/>
          <w:sz w:val="28"/>
          <w:szCs w:val="28"/>
        </w:rPr>
        <w:t>В последнее время увеличилось число возгораний по причине нарушения правил пользования электрическими приборами и неисправной эксплуатации электрических сетей.</w:t>
      </w:r>
    </w:p>
    <w:p w:rsidR="00CC7649" w:rsidRPr="00A9072B" w:rsidRDefault="00CC7649" w:rsidP="00CC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2B">
        <w:rPr>
          <w:rFonts w:ascii="Times New Roman" w:hAnsi="Times New Roman" w:cs="Times New Roman"/>
          <w:sz w:val="28"/>
          <w:szCs w:val="28"/>
        </w:rPr>
        <w:t xml:space="preserve">       В связи с этим напоминаем, что  каждой  из распространенных причин пожаров является нарушение правил пользования электрическими  приборами. Анализ таких пожаров показывает, что они происходят в основном по двум причинам: из-за нарушения правил при  пользовании электробытовыми приборами  и скрытой неисправности этих приборов лил электрических сетей.</w:t>
      </w:r>
    </w:p>
    <w:p w:rsidR="00CC7649" w:rsidRPr="00A9072B" w:rsidRDefault="00CC7649" w:rsidP="00CC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2B">
        <w:rPr>
          <w:rFonts w:ascii="Times New Roman" w:hAnsi="Times New Roman" w:cs="Times New Roman"/>
          <w:sz w:val="28"/>
          <w:szCs w:val="28"/>
        </w:rPr>
        <w:t xml:space="preserve">        Одной из причин пожаров, возникающих  о</w:t>
      </w:r>
      <w:r w:rsidR="006B20F0" w:rsidRPr="00A9072B">
        <w:rPr>
          <w:rFonts w:ascii="Times New Roman" w:hAnsi="Times New Roman" w:cs="Times New Roman"/>
          <w:sz w:val="28"/>
          <w:szCs w:val="28"/>
        </w:rPr>
        <w:t>т электросетей, являются коротки</w:t>
      </w:r>
      <w:r w:rsidRPr="00A9072B">
        <w:rPr>
          <w:rFonts w:ascii="Times New Roman" w:hAnsi="Times New Roman" w:cs="Times New Roman"/>
          <w:sz w:val="28"/>
          <w:szCs w:val="28"/>
        </w:rPr>
        <w:t xml:space="preserve">е замыкания. Они наступают </w:t>
      </w:r>
      <w:r w:rsidR="006B20F0" w:rsidRPr="00A9072B">
        <w:rPr>
          <w:rFonts w:ascii="Times New Roman" w:hAnsi="Times New Roman" w:cs="Times New Roman"/>
          <w:sz w:val="28"/>
          <w:szCs w:val="28"/>
        </w:rPr>
        <w:t xml:space="preserve"> </w:t>
      </w:r>
      <w:r w:rsidRPr="00A9072B">
        <w:rPr>
          <w:rFonts w:ascii="Times New Roman" w:hAnsi="Times New Roman" w:cs="Times New Roman"/>
          <w:sz w:val="28"/>
          <w:szCs w:val="28"/>
        </w:rPr>
        <w:t>тогда, когда два проводника</w:t>
      </w:r>
      <w:r w:rsidR="006B20F0" w:rsidRPr="00A9072B">
        <w:rPr>
          <w:rFonts w:ascii="Times New Roman" w:hAnsi="Times New Roman" w:cs="Times New Roman"/>
          <w:sz w:val="28"/>
          <w:szCs w:val="28"/>
        </w:rPr>
        <w:t xml:space="preserve"> без изоляции накоротко соединяются друг с другом. По существу, это то</w:t>
      </w:r>
      <w:r w:rsidR="00DA21D8" w:rsidRPr="00A9072B">
        <w:rPr>
          <w:rFonts w:ascii="Times New Roman" w:hAnsi="Times New Roman" w:cs="Times New Roman"/>
          <w:sz w:val="28"/>
          <w:szCs w:val="28"/>
        </w:rPr>
        <w:t xml:space="preserve"> -</w:t>
      </w:r>
      <w:r w:rsidR="006B20F0" w:rsidRPr="00A9072B">
        <w:rPr>
          <w:rFonts w:ascii="Times New Roman" w:hAnsi="Times New Roman" w:cs="Times New Roman"/>
          <w:sz w:val="28"/>
          <w:szCs w:val="28"/>
        </w:rPr>
        <w:t xml:space="preserve"> же явление перегрузки, но оно сопровождается  резким  возрастанием силы тока в сети. Провода мгновенно нагреваются до такой температуры, что  металлические жилы плавятся, наблюдается интенсивное выделение искр и большое количество тепла. Если в месте короткого  замыкания окажутся горючие материалы и конструкции они моментально воспламенятся. Вот почему необходимо следить  за исправностью изоляции</w:t>
      </w:r>
      <w:r w:rsidR="00910DA3" w:rsidRPr="00A9072B">
        <w:rPr>
          <w:rFonts w:ascii="Times New Roman" w:hAnsi="Times New Roman" w:cs="Times New Roman"/>
          <w:sz w:val="28"/>
          <w:szCs w:val="28"/>
        </w:rPr>
        <w:t xml:space="preserve"> проводов, не допускать крепления их гвоздями которые могут нарушить изоляцию.</w:t>
      </w:r>
    </w:p>
    <w:p w:rsidR="00910DA3" w:rsidRPr="00A9072B" w:rsidRDefault="00910DA3" w:rsidP="00CC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2B">
        <w:rPr>
          <w:rFonts w:ascii="Times New Roman" w:hAnsi="Times New Roman" w:cs="Times New Roman"/>
          <w:sz w:val="28"/>
          <w:szCs w:val="28"/>
        </w:rPr>
        <w:t>Сильный нагрев проводов происходит  так же в местах ослабления контактов соединения проводов между собой и в местах присоединения их к токоприемникам.</w:t>
      </w:r>
    </w:p>
    <w:p w:rsidR="00910DA3" w:rsidRPr="00A9072B" w:rsidRDefault="00910DA3" w:rsidP="00CC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2B">
        <w:rPr>
          <w:rFonts w:ascii="Times New Roman" w:hAnsi="Times New Roman" w:cs="Times New Roman"/>
          <w:sz w:val="28"/>
          <w:szCs w:val="28"/>
        </w:rPr>
        <w:t xml:space="preserve">Необходимо всегда помнить, что </w:t>
      </w:r>
      <w:r w:rsidR="00DA21D8" w:rsidRPr="00A9072B">
        <w:rPr>
          <w:rFonts w:ascii="Times New Roman" w:hAnsi="Times New Roman" w:cs="Times New Roman"/>
          <w:sz w:val="28"/>
          <w:szCs w:val="28"/>
        </w:rPr>
        <w:t>провода нельзя завязывать в узлы</w:t>
      </w:r>
      <w:r w:rsidRPr="00A9072B">
        <w:rPr>
          <w:rFonts w:ascii="Times New Roman" w:hAnsi="Times New Roman" w:cs="Times New Roman"/>
          <w:sz w:val="28"/>
          <w:szCs w:val="28"/>
        </w:rPr>
        <w:t xml:space="preserve">, пользоваться неисправными выключателями, розетками, соединять </w:t>
      </w:r>
      <w:r w:rsidR="00DA21D8" w:rsidRPr="00A9072B">
        <w:rPr>
          <w:rFonts w:ascii="Times New Roman" w:hAnsi="Times New Roman" w:cs="Times New Roman"/>
          <w:sz w:val="28"/>
          <w:szCs w:val="28"/>
        </w:rPr>
        <w:t xml:space="preserve"> провода скруткой, что очень опасно.</w:t>
      </w:r>
    </w:p>
    <w:p w:rsidR="00DA21D8" w:rsidRPr="00A9072B" w:rsidRDefault="00DA21D8" w:rsidP="00CC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2B">
        <w:rPr>
          <w:rFonts w:ascii="Times New Roman" w:hAnsi="Times New Roman" w:cs="Times New Roman"/>
          <w:sz w:val="28"/>
          <w:szCs w:val="28"/>
        </w:rPr>
        <w:t>Все электрические  сети и электроприборы должны находит</w:t>
      </w:r>
      <w:r w:rsidR="00C818FE" w:rsidRPr="00A9072B">
        <w:rPr>
          <w:rFonts w:ascii="Times New Roman" w:hAnsi="Times New Roman" w:cs="Times New Roman"/>
          <w:sz w:val="28"/>
          <w:szCs w:val="28"/>
        </w:rPr>
        <w:t>ь</w:t>
      </w:r>
      <w:r w:rsidRPr="00A9072B">
        <w:rPr>
          <w:rFonts w:ascii="Times New Roman" w:hAnsi="Times New Roman" w:cs="Times New Roman"/>
          <w:sz w:val="28"/>
          <w:szCs w:val="28"/>
        </w:rPr>
        <w:t>ся, в исправном состоянии. Не использовать самодельные электроприборы. Проектирование, монтаж электроустановок и электрических изделий, а так же контроль  над их техническим состоянием необходимо осуществлять  в соответствии с требованиями нормативных документов по электроэнергетике.</w:t>
      </w:r>
    </w:p>
    <w:p w:rsidR="00C818FE" w:rsidRPr="00A9072B" w:rsidRDefault="00C818FE" w:rsidP="00CC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2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818FE" w:rsidRDefault="00C818FE" w:rsidP="00CC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ОПС РХ № 5</w:t>
      </w:r>
    </w:p>
    <w:p w:rsidR="00A9072B" w:rsidRDefault="006A0BB3" w:rsidP="006A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818FE" w:rsidRPr="006A0BB3" w:rsidRDefault="00C818FE" w:rsidP="00CC7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18FE" w:rsidRPr="006A0BB3" w:rsidSect="006A0B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649"/>
    <w:rsid w:val="0008436F"/>
    <w:rsid w:val="004B5462"/>
    <w:rsid w:val="006A0BB3"/>
    <w:rsid w:val="006B20F0"/>
    <w:rsid w:val="0071048D"/>
    <w:rsid w:val="00910DA3"/>
    <w:rsid w:val="009E65F0"/>
    <w:rsid w:val="00A9072B"/>
    <w:rsid w:val="00B8006E"/>
    <w:rsid w:val="00C818FE"/>
    <w:rsid w:val="00CC7649"/>
    <w:rsid w:val="00DA21D8"/>
    <w:rsid w:val="00EA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2018-06-14T06:09:00Z</dcterms:created>
  <dcterms:modified xsi:type="dcterms:W3CDTF">2019-07-01T06:36:00Z</dcterms:modified>
</cp:coreProperties>
</file>