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A4" w:rsidRPr="00557DA4" w:rsidRDefault="00557DA4" w:rsidP="004E420F">
      <w:pPr>
        <w:jc w:val="center"/>
        <w:rPr>
          <w:b/>
          <w:bCs/>
        </w:rPr>
      </w:pPr>
      <w:r w:rsidRPr="004E420F">
        <w:rPr>
          <w:b/>
          <w:bCs/>
        </w:rPr>
        <w:t>Травяные палы – экологическое бедствие Хакасии</w:t>
      </w:r>
    </w:p>
    <w:p w:rsidR="004E420F" w:rsidRPr="00557DA4" w:rsidRDefault="004E420F" w:rsidP="004E420F">
      <w:pPr>
        <w:spacing w:after="0" w:line="240" w:lineRule="auto"/>
        <w:ind w:firstLine="709"/>
        <w:jc w:val="both"/>
      </w:pPr>
    </w:p>
    <w:p w:rsidR="00557DA4" w:rsidRPr="00557DA4" w:rsidRDefault="00557DA4" w:rsidP="004E420F">
      <w:pPr>
        <w:spacing w:after="0" w:line="240" w:lineRule="auto"/>
        <w:ind w:firstLine="709"/>
        <w:jc w:val="both"/>
      </w:pPr>
      <w:r w:rsidRPr="00557DA4">
        <w:rPr>
          <w:noProof/>
          <w:lang w:eastAsia="ru-RU"/>
        </w:rPr>
        <w:drawing>
          <wp:anchor distT="0" distB="0" distL="114300" distR="114300" simplePos="0" relativeHeight="251658240" behindDoc="1" locked="0" layoutInCell="1" allowOverlap="1">
            <wp:simplePos x="0" y="0"/>
            <wp:positionH relativeFrom="column">
              <wp:posOffset>18415</wp:posOffset>
            </wp:positionH>
            <wp:positionV relativeFrom="paragraph">
              <wp:posOffset>-1905</wp:posOffset>
            </wp:positionV>
            <wp:extent cx="2286000" cy="1714500"/>
            <wp:effectExtent l="19050" t="0" r="0" b="0"/>
            <wp:wrapTight wrapText="bothSides">
              <wp:wrapPolygon edited="0">
                <wp:start x="-180" y="0"/>
                <wp:lineTo x="-180" y="21360"/>
                <wp:lineTo x="21600" y="21360"/>
                <wp:lineTo x="21600" y="0"/>
                <wp:lineTo x="-180" y="0"/>
              </wp:wrapPolygon>
            </wp:wrapTight>
            <wp:docPr id="22" name="Рисунок 22" descr="http://zapovednik-khakassky.ru/wp-content/uploads/2013/04/pozhar-na-ozere-Itkul-2013-300x22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povednik-khakassky.ru/wp-content/uploads/2013/04/pozhar-na-ozere-Itkul-2013-300x225.jpg">
                      <a:hlinkClick r:id="rId5"/>
                    </pic:cNvPr>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557DA4">
        <w:t>Весной, когда сходит снег и обнажается почва, и поздней осенью, когда трава и листья желтеют и высыхают, с «лёгкой руки» человека возникают степные пожары и палы травы. Нерадивые земледельцы с помощью огня убирают прошлогоднюю стерню на пашнях, т.к. осенью не скосили её вовремя; скотоводы – «стимулируют» раннее появление травы на пастбищах и очищают сенокосы. Считается, что это способ «прогреть» почву, внести в неё удобрения в виде золы, в результате чего на выжженных участках трава якобы будет расти лучше. Люди, полагающие, что сжигание травы необходимо, заблуждаются сами и вводят в заблуждение других. Каждый акт поджога – это преступление против хрупкого мира природы.</w:t>
      </w:r>
    </w:p>
    <w:p w:rsidR="00557DA4" w:rsidRPr="00557DA4" w:rsidRDefault="00557DA4" w:rsidP="004E420F">
      <w:pPr>
        <w:spacing w:after="0" w:line="240" w:lineRule="auto"/>
        <w:ind w:firstLine="709"/>
        <w:jc w:val="both"/>
      </w:pPr>
      <w:r w:rsidRPr="00557DA4">
        <w:t>Стоит задуматься, насколько оправдано мнение обывателей «чем быстрее сгорит старая трава, тем быстрее вырастет новая». Какие жертвы природа и человек вынуждены приносить ради «новой» травы?</w:t>
      </w:r>
    </w:p>
    <w:p w:rsidR="00557DA4" w:rsidRPr="00557DA4" w:rsidRDefault="004E420F" w:rsidP="004E420F">
      <w:pPr>
        <w:spacing w:after="0" w:line="240" w:lineRule="auto"/>
        <w:ind w:firstLine="709"/>
        <w:jc w:val="both"/>
      </w:pPr>
      <w:r>
        <w:rPr>
          <w:noProof/>
          <w:lang w:eastAsia="ru-RU"/>
        </w:rPr>
        <w:drawing>
          <wp:anchor distT="0" distB="0" distL="114300" distR="114300" simplePos="0" relativeHeight="251660288" behindDoc="1" locked="0" layoutInCell="1" allowOverlap="1">
            <wp:simplePos x="0" y="0"/>
            <wp:positionH relativeFrom="column">
              <wp:posOffset>-57785</wp:posOffset>
            </wp:positionH>
            <wp:positionV relativeFrom="paragraph">
              <wp:posOffset>2101850</wp:posOffset>
            </wp:positionV>
            <wp:extent cx="2857500" cy="1898650"/>
            <wp:effectExtent l="19050" t="0" r="0" b="0"/>
            <wp:wrapTight wrapText="bothSides">
              <wp:wrapPolygon edited="0">
                <wp:start x="-144" y="0"/>
                <wp:lineTo x="-144" y="21456"/>
                <wp:lineTo x="21600" y="21456"/>
                <wp:lineTo x="21600" y="0"/>
                <wp:lineTo x="-144" y="0"/>
              </wp:wrapPolygon>
            </wp:wrapTight>
            <wp:docPr id="23" name="Рисунок 23" descr="http://zapovednik-khakassky.ru/wp-content/uploads/2014/03/posledstviya-selhozpalov-foto-A-Gribkov-300x19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apovednik-khakassky.ru/wp-content/uploads/2014/03/posledstviya-selhozpalov-foto-A-Gribkov-300x199.jpg">
                      <a:hlinkClick r:id="rId7"/>
                    </pic:cNvPr>
                    <pic:cNvPicPr>
                      <a:picLocks noChangeAspect="1" noChangeArrowheads="1"/>
                    </pic:cNvPicPr>
                  </pic:nvPicPr>
                  <pic:blipFill>
                    <a:blip r:embed="rId8" cstate="print"/>
                    <a:srcRect/>
                    <a:stretch>
                      <a:fillRect/>
                    </a:stretch>
                  </pic:blipFill>
                  <pic:spPr bwMode="auto">
                    <a:xfrm>
                      <a:off x="0" y="0"/>
                      <a:ext cx="2857500" cy="1898650"/>
                    </a:xfrm>
                    <a:prstGeom prst="rect">
                      <a:avLst/>
                    </a:prstGeom>
                    <a:noFill/>
                    <a:ln w="9525">
                      <a:noFill/>
                      <a:miter lim="800000"/>
                      <a:headEnd/>
                      <a:tailEnd/>
                    </a:ln>
                  </pic:spPr>
                </pic:pic>
              </a:graphicData>
            </a:graphic>
          </wp:anchor>
        </w:drawing>
      </w:r>
      <w:r w:rsidR="00557DA4" w:rsidRPr="00557DA4">
        <w:t>Ежегодно из-за весенних и осенних палов выгорают сотни километров лугов и степей: так например, площадь выгорания сухой травы в 2012 году на всей территории Республики Хакасия составила около 1 000 000 квадратных метров. Фронт степных пожаров составил более 500 км – это примерное расстояние от города Абакана до города Кызыла! На тушение палов травы привлекалось 954 единицы пожарной техники, 3289 человек и затрачено около полумиллиона рублей только на горюче-смазочные материалы. Если прибавить затраты на ремонт в связи с повышенным износом техники на бездорожье, то сумма значительно увеличится. Урон, нанесенный природе, оценить невозможно! В результате постоянных отжигов травы обедняется видовой состав луговой растительности и животного мира. Везде, где люди каждый год жгут свою землю, нет уже прежнего разнотравья, выживают только самые устойчивые виды, большая часть из которых является злостными сорняками.</w:t>
      </w:r>
    </w:p>
    <w:p w:rsidR="00557DA4" w:rsidRPr="00557DA4" w:rsidRDefault="00557DA4" w:rsidP="004E420F">
      <w:pPr>
        <w:spacing w:after="0" w:line="240" w:lineRule="auto"/>
        <w:ind w:firstLine="709"/>
        <w:jc w:val="both"/>
      </w:pPr>
      <w:r w:rsidRPr="00557DA4">
        <w:t>Погибают насекомые и их личинки. А ведь большинство насекомых являются кормом для птиц, многие из них участвуют в процессе образования почвы.</w:t>
      </w:r>
    </w:p>
    <w:p w:rsidR="00557DA4" w:rsidRPr="00557DA4" w:rsidRDefault="00557DA4" w:rsidP="004E420F">
      <w:pPr>
        <w:spacing w:after="0" w:line="240" w:lineRule="auto"/>
        <w:ind w:firstLine="709"/>
        <w:jc w:val="both"/>
      </w:pPr>
      <w:r w:rsidRPr="00557DA4">
        <w:t>Сухая прошлогодняя трава – не мусор, а важный элемент экологического равновесия хакасских степей, основа будущей почвы, приют для животных, созданный самой природой. Выжигание травостоя вызывает гибель кладок и мест обитания многих птиц. Гнездовой период у пернатых начинается в начале апреля – время активных палов травы в нашей стране. С выжженных мест птицы уходят, а значит уходят и от человека.</w:t>
      </w:r>
    </w:p>
    <w:p w:rsidR="00557DA4" w:rsidRPr="00557DA4" w:rsidRDefault="00557DA4" w:rsidP="004E420F">
      <w:pPr>
        <w:spacing w:after="0" w:line="240" w:lineRule="auto"/>
        <w:ind w:firstLine="709"/>
        <w:jc w:val="both"/>
      </w:pPr>
      <w:r w:rsidRPr="00557DA4">
        <w:t xml:space="preserve">Во время природных пожаров выгорает не только старая растительность, но и до 1 см почвы. В сухом хакасском климате природе нужно от 7 до 12 лет для того, </w:t>
      </w:r>
      <w:r w:rsidRPr="00557DA4">
        <w:lastRenderedPageBreak/>
        <w:t>чтобы образовать 1 см плодородного слоя, неразумные люди за один день могут сжечь 10 лет жизни хакасской степи.</w:t>
      </w:r>
    </w:p>
    <w:p w:rsidR="00557DA4" w:rsidRPr="00557DA4" w:rsidRDefault="00557DA4" w:rsidP="004E420F">
      <w:pPr>
        <w:spacing w:after="0" w:line="240" w:lineRule="auto"/>
        <w:ind w:firstLine="709"/>
        <w:jc w:val="both"/>
      </w:pPr>
      <w:r w:rsidRPr="00557DA4">
        <w:t>Не стоит забывать, что неконтролируемый пал нередко становится причиной крупных пожаров в населенных пунктах. Так 3 мая 2007 года сразу в 4-х селах Алтайского района Республики Хакасия из-за неконтролируемого пала травы сгорели 18 жилых домов, без крыши над головой остались более 30 семей. Летом 2010 года Центральная Россия задыхалась от смога природных пожаров, была зафиксирована гибель 53 человек, уничтожено более 1200 домов. Общая площадь пожаров составила более чем 500 тысяч га.</w:t>
      </w:r>
    </w:p>
    <w:p w:rsidR="00557DA4" w:rsidRPr="00557DA4" w:rsidRDefault="004E420F" w:rsidP="004E420F">
      <w:pPr>
        <w:spacing w:after="0" w:line="240" w:lineRule="auto"/>
        <w:ind w:firstLine="709"/>
        <w:jc w:val="both"/>
      </w:pPr>
      <w:r>
        <w:rPr>
          <w:noProof/>
          <w:lang w:eastAsia="ru-RU"/>
        </w:rPr>
        <w:drawing>
          <wp:anchor distT="0" distB="0" distL="114300" distR="114300" simplePos="0" relativeHeight="251659264" behindDoc="1" locked="0" layoutInCell="1" allowOverlap="1">
            <wp:simplePos x="0" y="0"/>
            <wp:positionH relativeFrom="column">
              <wp:posOffset>-13335</wp:posOffset>
            </wp:positionH>
            <wp:positionV relativeFrom="paragraph">
              <wp:posOffset>36830</wp:posOffset>
            </wp:positionV>
            <wp:extent cx="2286000" cy="1714500"/>
            <wp:effectExtent l="19050" t="0" r="0" b="0"/>
            <wp:wrapTight wrapText="bothSides">
              <wp:wrapPolygon edited="0">
                <wp:start x="-180" y="0"/>
                <wp:lineTo x="-180" y="21360"/>
                <wp:lineTo x="21600" y="21360"/>
                <wp:lineTo x="21600" y="0"/>
                <wp:lineTo x="-180" y="0"/>
              </wp:wrapPolygon>
            </wp:wrapTight>
            <wp:docPr id="24" name="Рисунок 24" descr="http://zapovednik-khakassky.ru/wp-content/uploads/2014/03/Na-meropriyatii-300x22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zapovednik-khakassky.ru/wp-content/uploads/2014/03/Na-meropriyatii-300x225.jpg">
                      <a:hlinkClick r:id="rId9"/>
                    </pic:cNvPr>
                    <pic:cNvPicPr>
                      <a:picLocks noChangeAspect="1" noChangeArrowheads="1"/>
                    </pic:cNvPicPr>
                  </pic:nvPicPr>
                  <pic:blipFill>
                    <a:blip r:embed="rId10"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00557DA4" w:rsidRPr="00557DA4">
        <w:t>Перечислять трагические последствия можно бесконечно долго. Травяной пал – это настоящее стихийное бедствие, причиной возникновения которого почти всегда является человек: случайно брошенный окурок или осколок стекла после неряшливых туристов способны стать причиной возгорания.</w:t>
      </w:r>
    </w:p>
    <w:p w:rsidR="00557DA4" w:rsidRPr="00557DA4" w:rsidRDefault="00557DA4" w:rsidP="004E420F">
      <w:pPr>
        <w:spacing w:after="0" w:line="240" w:lineRule="auto"/>
        <w:ind w:firstLine="709"/>
        <w:jc w:val="both"/>
      </w:pPr>
      <w:r w:rsidRPr="00557DA4">
        <w:t>Практически единственным эффективным способом борьбы с травяными палами является их предотвращение, для этого требуется слаженная работа со стороны органов власти и местного самоуправления, сельскохозяйственных и лесохозяйственных организаций, а также максимальная ответственность и осторожность со стороны граждан.</w:t>
      </w:r>
    </w:p>
    <w:p w:rsidR="00557DA4" w:rsidRPr="00557DA4" w:rsidRDefault="00557DA4" w:rsidP="004E420F">
      <w:pPr>
        <w:spacing w:after="0" w:line="240" w:lineRule="auto"/>
        <w:ind w:firstLine="709"/>
        <w:jc w:val="both"/>
      </w:pPr>
      <w:r w:rsidRPr="00557DA4">
        <w:t>Начните с себя: откажитесь от практики сжигать весной и осенью сухую траву!</w:t>
      </w:r>
    </w:p>
    <w:p w:rsidR="008625E8" w:rsidRDefault="008625E8" w:rsidP="004E420F">
      <w:pPr>
        <w:spacing w:after="0" w:line="240" w:lineRule="auto"/>
        <w:ind w:firstLine="709"/>
        <w:jc w:val="right"/>
      </w:pPr>
    </w:p>
    <w:p w:rsidR="00CF1E77" w:rsidRDefault="00CF1E77" w:rsidP="004E420F">
      <w:pPr>
        <w:spacing w:after="0" w:line="240" w:lineRule="auto"/>
        <w:ind w:firstLine="709"/>
        <w:jc w:val="right"/>
      </w:pPr>
    </w:p>
    <w:p w:rsidR="00CF1E77" w:rsidRPr="00CF1E77" w:rsidRDefault="00CF1E77" w:rsidP="00CF1E77">
      <w:pPr>
        <w:spacing w:after="0" w:line="240" w:lineRule="auto"/>
        <w:ind w:firstLine="709"/>
        <w:jc w:val="right"/>
        <w:rPr>
          <w:sz w:val="26"/>
          <w:szCs w:val="26"/>
        </w:rPr>
      </w:pPr>
      <w:r w:rsidRPr="00CF1E77">
        <w:rPr>
          <w:sz w:val="26"/>
          <w:szCs w:val="26"/>
        </w:rPr>
        <w:t>ОПС РХ № 5</w:t>
      </w:r>
    </w:p>
    <w:sectPr w:rsidR="00CF1E77" w:rsidRPr="00CF1E77" w:rsidSect="004E420F">
      <w:pgSz w:w="11906" w:h="16838"/>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78D8"/>
    <w:multiLevelType w:val="multilevel"/>
    <w:tmpl w:val="8F3A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768D3"/>
    <w:multiLevelType w:val="multilevel"/>
    <w:tmpl w:val="783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drawingGridHorizontalSpacing w:val="120"/>
  <w:displayHorizontalDrawingGridEvery w:val="2"/>
  <w:characterSpacingControl w:val="doNotCompress"/>
  <w:compat/>
  <w:rsids>
    <w:rsidRoot w:val="00557DA4"/>
    <w:rsid w:val="00001165"/>
    <w:rsid w:val="0000332A"/>
    <w:rsid w:val="00003332"/>
    <w:rsid w:val="00004879"/>
    <w:rsid w:val="00004BF6"/>
    <w:rsid w:val="00005074"/>
    <w:rsid w:val="00005523"/>
    <w:rsid w:val="00012331"/>
    <w:rsid w:val="000148BD"/>
    <w:rsid w:val="00015CF2"/>
    <w:rsid w:val="0001667A"/>
    <w:rsid w:val="00023C8B"/>
    <w:rsid w:val="00024872"/>
    <w:rsid w:val="00025864"/>
    <w:rsid w:val="000258CF"/>
    <w:rsid w:val="00027028"/>
    <w:rsid w:val="000301A6"/>
    <w:rsid w:val="00030336"/>
    <w:rsid w:val="000305D3"/>
    <w:rsid w:val="00032BF4"/>
    <w:rsid w:val="000341A7"/>
    <w:rsid w:val="0003579A"/>
    <w:rsid w:val="000434C0"/>
    <w:rsid w:val="000440FE"/>
    <w:rsid w:val="00045A59"/>
    <w:rsid w:val="000467C7"/>
    <w:rsid w:val="000479EE"/>
    <w:rsid w:val="00050EA1"/>
    <w:rsid w:val="0005234F"/>
    <w:rsid w:val="000542B7"/>
    <w:rsid w:val="0005544F"/>
    <w:rsid w:val="00056DCC"/>
    <w:rsid w:val="000570C8"/>
    <w:rsid w:val="000577A7"/>
    <w:rsid w:val="00061AA5"/>
    <w:rsid w:val="00064BF1"/>
    <w:rsid w:val="00077255"/>
    <w:rsid w:val="0007793C"/>
    <w:rsid w:val="00081800"/>
    <w:rsid w:val="00082C16"/>
    <w:rsid w:val="00083D02"/>
    <w:rsid w:val="0008469B"/>
    <w:rsid w:val="0008682C"/>
    <w:rsid w:val="000869BD"/>
    <w:rsid w:val="00086CD9"/>
    <w:rsid w:val="00086EC9"/>
    <w:rsid w:val="00090753"/>
    <w:rsid w:val="0009390F"/>
    <w:rsid w:val="0009406D"/>
    <w:rsid w:val="00097AA4"/>
    <w:rsid w:val="000A1A42"/>
    <w:rsid w:val="000A3DCB"/>
    <w:rsid w:val="000A5542"/>
    <w:rsid w:val="000A7CB7"/>
    <w:rsid w:val="000B081D"/>
    <w:rsid w:val="000B7291"/>
    <w:rsid w:val="000C1D8A"/>
    <w:rsid w:val="000C2612"/>
    <w:rsid w:val="000C43BA"/>
    <w:rsid w:val="000C57FA"/>
    <w:rsid w:val="000C5819"/>
    <w:rsid w:val="000C59D3"/>
    <w:rsid w:val="000C67E3"/>
    <w:rsid w:val="000C70A0"/>
    <w:rsid w:val="000C769C"/>
    <w:rsid w:val="000D076F"/>
    <w:rsid w:val="000D5C22"/>
    <w:rsid w:val="000D6828"/>
    <w:rsid w:val="000D7ACE"/>
    <w:rsid w:val="000E0514"/>
    <w:rsid w:val="000E1339"/>
    <w:rsid w:val="000E1773"/>
    <w:rsid w:val="000E226F"/>
    <w:rsid w:val="000E4D6B"/>
    <w:rsid w:val="000E6F1F"/>
    <w:rsid w:val="000E76F5"/>
    <w:rsid w:val="000F3051"/>
    <w:rsid w:val="000F521E"/>
    <w:rsid w:val="001009B6"/>
    <w:rsid w:val="001010E2"/>
    <w:rsid w:val="001040E7"/>
    <w:rsid w:val="0010609A"/>
    <w:rsid w:val="00111002"/>
    <w:rsid w:val="0011228A"/>
    <w:rsid w:val="00112F4E"/>
    <w:rsid w:val="001134FC"/>
    <w:rsid w:val="00113BC5"/>
    <w:rsid w:val="00116440"/>
    <w:rsid w:val="0011720F"/>
    <w:rsid w:val="00117348"/>
    <w:rsid w:val="00117F45"/>
    <w:rsid w:val="00121720"/>
    <w:rsid w:val="00121B92"/>
    <w:rsid w:val="00125241"/>
    <w:rsid w:val="0012585A"/>
    <w:rsid w:val="00126A82"/>
    <w:rsid w:val="001271C7"/>
    <w:rsid w:val="00127237"/>
    <w:rsid w:val="00130301"/>
    <w:rsid w:val="00130D8E"/>
    <w:rsid w:val="00130F50"/>
    <w:rsid w:val="00137C21"/>
    <w:rsid w:val="00142319"/>
    <w:rsid w:val="00145006"/>
    <w:rsid w:val="0014631C"/>
    <w:rsid w:val="0015202B"/>
    <w:rsid w:val="0015322C"/>
    <w:rsid w:val="00155198"/>
    <w:rsid w:val="00155E00"/>
    <w:rsid w:val="00156092"/>
    <w:rsid w:val="001572FC"/>
    <w:rsid w:val="001611BC"/>
    <w:rsid w:val="00161360"/>
    <w:rsid w:val="001613E8"/>
    <w:rsid w:val="00161D03"/>
    <w:rsid w:val="00165671"/>
    <w:rsid w:val="0017145F"/>
    <w:rsid w:val="0017281C"/>
    <w:rsid w:val="0017543C"/>
    <w:rsid w:val="00176C9D"/>
    <w:rsid w:val="001800E5"/>
    <w:rsid w:val="001829D6"/>
    <w:rsid w:val="001830F5"/>
    <w:rsid w:val="00186E24"/>
    <w:rsid w:val="00190EF0"/>
    <w:rsid w:val="00192554"/>
    <w:rsid w:val="001A185E"/>
    <w:rsid w:val="001A2934"/>
    <w:rsid w:val="001A3549"/>
    <w:rsid w:val="001A4FC5"/>
    <w:rsid w:val="001A6226"/>
    <w:rsid w:val="001A68BB"/>
    <w:rsid w:val="001A6918"/>
    <w:rsid w:val="001B0397"/>
    <w:rsid w:val="001B1110"/>
    <w:rsid w:val="001B1AE3"/>
    <w:rsid w:val="001B1F96"/>
    <w:rsid w:val="001B25E9"/>
    <w:rsid w:val="001B4AF3"/>
    <w:rsid w:val="001B5107"/>
    <w:rsid w:val="001B5677"/>
    <w:rsid w:val="001B7A29"/>
    <w:rsid w:val="001C14B9"/>
    <w:rsid w:val="001C5740"/>
    <w:rsid w:val="001C62E8"/>
    <w:rsid w:val="001C7D62"/>
    <w:rsid w:val="001D012F"/>
    <w:rsid w:val="001D03AE"/>
    <w:rsid w:val="001D1C85"/>
    <w:rsid w:val="001D7928"/>
    <w:rsid w:val="001E00DB"/>
    <w:rsid w:val="001E0B9F"/>
    <w:rsid w:val="001E1DA5"/>
    <w:rsid w:val="001E2F38"/>
    <w:rsid w:val="001E3CBD"/>
    <w:rsid w:val="001E4F0E"/>
    <w:rsid w:val="001E572A"/>
    <w:rsid w:val="001F03EF"/>
    <w:rsid w:val="001F07EF"/>
    <w:rsid w:val="001F2C42"/>
    <w:rsid w:val="001F37EF"/>
    <w:rsid w:val="001F658A"/>
    <w:rsid w:val="001F6C87"/>
    <w:rsid w:val="001F6D4D"/>
    <w:rsid w:val="001F720B"/>
    <w:rsid w:val="001F7264"/>
    <w:rsid w:val="001F7ADA"/>
    <w:rsid w:val="001F7C69"/>
    <w:rsid w:val="00200329"/>
    <w:rsid w:val="00201C14"/>
    <w:rsid w:val="002100A3"/>
    <w:rsid w:val="0021032C"/>
    <w:rsid w:val="00210413"/>
    <w:rsid w:val="00212846"/>
    <w:rsid w:val="00213782"/>
    <w:rsid w:val="0021672C"/>
    <w:rsid w:val="00216FF2"/>
    <w:rsid w:val="0022053C"/>
    <w:rsid w:val="00221591"/>
    <w:rsid w:val="0022185A"/>
    <w:rsid w:val="002221BC"/>
    <w:rsid w:val="00223734"/>
    <w:rsid w:val="00224B9D"/>
    <w:rsid w:val="0022634D"/>
    <w:rsid w:val="0022722A"/>
    <w:rsid w:val="002336DC"/>
    <w:rsid w:val="0023385C"/>
    <w:rsid w:val="0023749F"/>
    <w:rsid w:val="00240C2F"/>
    <w:rsid w:val="00241843"/>
    <w:rsid w:val="002445CA"/>
    <w:rsid w:val="002462B6"/>
    <w:rsid w:val="00247248"/>
    <w:rsid w:val="002504F4"/>
    <w:rsid w:val="002505DF"/>
    <w:rsid w:val="00257E36"/>
    <w:rsid w:val="00263B10"/>
    <w:rsid w:val="00267B37"/>
    <w:rsid w:val="002713BA"/>
    <w:rsid w:val="002751B8"/>
    <w:rsid w:val="00275A0E"/>
    <w:rsid w:val="00276B93"/>
    <w:rsid w:val="0028050D"/>
    <w:rsid w:val="002829E2"/>
    <w:rsid w:val="002852CE"/>
    <w:rsid w:val="002902E5"/>
    <w:rsid w:val="00291BED"/>
    <w:rsid w:val="00293292"/>
    <w:rsid w:val="00293434"/>
    <w:rsid w:val="00294BCE"/>
    <w:rsid w:val="00295240"/>
    <w:rsid w:val="002952CB"/>
    <w:rsid w:val="00295F7E"/>
    <w:rsid w:val="002A0DD0"/>
    <w:rsid w:val="002A4159"/>
    <w:rsid w:val="002A610B"/>
    <w:rsid w:val="002B14A3"/>
    <w:rsid w:val="002B1958"/>
    <w:rsid w:val="002B4A23"/>
    <w:rsid w:val="002C0F96"/>
    <w:rsid w:val="002C2226"/>
    <w:rsid w:val="002C22BF"/>
    <w:rsid w:val="002C2837"/>
    <w:rsid w:val="002C2896"/>
    <w:rsid w:val="002C28B2"/>
    <w:rsid w:val="002C7430"/>
    <w:rsid w:val="002D33F9"/>
    <w:rsid w:val="002D3428"/>
    <w:rsid w:val="002D4DDC"/>
    <w:rsid w:val="002D51C1"/>
    <w:rsid w:val="002D5C13"/>
    <w:rsid w:val="002D6132"/>
    <w:rsid w:val="002D7A37"/>
    <w:rsid w:val="002E1E20"/>
    <w:rsid w:val="002E1E38"/>
    <w:rsid w:val="002E2DD5"/>
    <w:rsid w:val="002E6469"/>
    <w:rsid w:val="002E6A1C"/>
    <w:rsid w:val="002E78AD"/>
    <w:rsid w:val="002F1131"/>
    <w:rsid w:val="002F217B"/>
    <w:rsid w:val="002F335B"/>
    <w:rsid w:val="002F3FE6"/>
    <w:rsid w:val="002F445E"/>
    <w:rsid w:val="002F52E9"/>
    <w:rsid w:val="002F5AC0"/>
    <w:rsid w:val="003005A0"/>
    <w:rsid w:val="00301C6D"/>
    <w:rsid w:val="00301DA9"/>
    <w:rsid w:val="00305786"/>
    <w:rsid w:val="0030678C"/>
    <w:rsid w:val="00307F20"/>
    <w:rsid w:val="00311A6F"/>
    <w:rsid w:val="00313277"/>
    <w:rsid w:val="003153F2"/>
    <w:rsid w:val="00316B17"/>
    <w:rsid w:val="00316D70"/>
    <w:rsid w:val="00320FD3"/>
    <w:rsid w:val="003216B1"/>
    <w:rsid w:val="00324DC9"/>
    <w:rsid w:val="00325A44"/>
    <w:rsid w:val="00326655"/>
    <w:rsid w:val="00326D44"/>
    <w:rsid w:val="00330AE0"/>
    <w:rsid w:val="00331903"/>
    <w:rsid w:val="00332A47"/>
    <w:rsid w:val="00333263"/>
    <w:rsid w:val="00334D9C"/>
    <w:rsid w:val="003351F2"/>
    <w:rsid w:val="00336C42"/>
    <w:rsid w:val="00341C6B"/>
    <w:rsid w:val="00346855"/>
    <w:rsid w:val="00347B61"/>
    <w:rsid w:val="00350711"/>
    <w:rsid w:val="00350A0D"/>
    <w:rsid w:val="00355D90"/>
    <w:rsid w:val="00356C65"/>
    <w:rsid w:val="00361262"/>
    <w:rsid w:val="00370C21"/>
    <w:rsid w:val="00375057"/>
    <w:rsid w:val="00375325"/>
    <w:rsid w:val="00375AFA"/>
    <w:rsid w:val="003763BD"/>
    <w:rsid w:val="003763D3"/>
    <w:rsid w:val="00376D56"/>
    <w:rsid w:val="00383BDA"/>
    <w:rsid w:val="00383C8E"/>
    <w:rsid w:val="00383CB9"/>
    <w:rsid w:val="00384F05"/>
    <w:rsid w:val="00391F9B"/>
    <w:rsid w:val="003A024F"/>
    <w:rsid w:val="003A0DCF"/>
    <w:rsid w:val="003A145D"/>
    <w:rsid w:val="003A1A2F"/>
    <w:rsid w:val="003A23AA"/>
    <w:rsid w:val="003A3BC7"/>
    <w:rsid w:val="003A52E4"/>
    <w:rsid w:val="003B1EBB"/>
    <w:rsid w:val="003B2547"/>
    <w:rsid w:val="003B38F1"/>
    <w:rsid w:val="003B3BA4"/>
    <w:rsid w:val="003B6BE3"/>
    <w:rsid w:val="003B71B3"/>
    <w:rsid w:val="003B7D5C"/>
    <w:rsid w:val="003C1B29"/>
    <w:rsid w:val="003C3025"/>
    <w:rsid w:val="003C4505"/>
    <w:rsid w:val="003C4AB8"/>
    <w:rsid w:val="003C5119"/>
    <w:rsid w:val="003C7690"/>
    <w:rsid w:val="003C7DB5"/>
    <w:rsid w:val="003D169C"/>
    <w:rsid w:val="003D2092"/>
    <w:rsid w:val="003D2274"/>
    <w:rsid w:val="003D5348"/>
    <w:rsid w:val="003D553B"/>
    <w:rsid w:val="003D57F6"/>
    <w:rsid w:val="003E0545"/>
    <w:rsid w:val="003E05B2"/>
    <w:rsid w:val="003E0E6D"/>
    <w:rsid w:val="003E2504"/>
    <w:rsid w:val="003E2559"/>
    <w:rsid w:val="003E264E"/>
    <w:rsid w:val="003E30DB"/>
    <w:rsid w:val="003E4121"/>
    <w:rsid w:val="003E58CC"/>
    <w:rsid w:val="003E63A4"/>
    <w:rsid w:val="003E64C1"/>
    <w:rsid w:val="003F051F"/>
    <w:rsid w:val="003F3A51"/>
    <w:rsid w:val="003F6D0A"/>
    <w:rsid w:val="003F7639"/>
    <w:rsid w:val="003F7A64"/>
    <w:rsid w:val="0040204B"/>
    <w:rsid w:val="00404786"/>
    <w:rsid w:val="00405023"/>
    <w:rsid w:val="004076DD"/>
    <w:rsid w:val="00407B10"/>
    <w:rsid w:val="00410A52"/>
    <w:rsid w:val="00410D0E"/>
    <w:rsid w:val="0041188A"/>
    <w:rsid w:val="00414649"/>
    <w:rsid w:val="00417344"/>
    <w:rsid w:val="00421998"/>
    <w:rsid w:val="0042249F"/>
    <w:rsid w:val="00423370"/>
    <w:rsid w:val="00423841"/>
    <w:rsid w:val="004242A0"/>
    <w:rsid w:val="004243E9"/>
    <w:rsid w:val="00425C57"/>
    <w:rsid w:val="00426B27"/>
    <w:rsid w:val="00427888"/>
    <w:rsid w:val="00432A9C"/>
    <w:rsid w:val="00434654"/>
    <w:rsid w:val="004375A3"/>
    <w:rsid w:val="00445AFB"/>
    <w:rsid w:val="004464C0"/>
    <w:rsid w:val="00446CE2"/>
    <w:rsid w:val="00450153"/>
    <w:rsid w:val="004505F6"/>
    <w:rsid w:val="00453C76"/>
    <w:rsid w:val="00453CA8"/>
    <w:rsid w:val="00453E53"/>
    <w:rsid w:val="004544E9"/>
    <w:rsid w:val="00455EC9"/>
    <w:rsid w:val="00464E25"/>
    <w:rsid w:val="00472CD1"/>
    <w:rsid w:val="004742F2"/>
    <w:rsid w:val="004764CE"/>
    <w:rsid w:val="00477496"/>
    <w:rsid w:val="004800FD"/>
    <w:rsid w:val="00481479"/>
    <w:rsid w:val="004840C2"/>
    <w:rsid w:val="00493F0A"/>
    <w:rsid w:val="00494333"/>
    <w:rsid w:val="00494FA6"/>
    <w:rsid w:val="00495F45"/>
    <w:rsid w:val="004978E4"/>
    <w:rsid w:val="004A0C56"/>
    <w:rsid w:val="004A1007"/>
    <w:rsid w:val="004A19A3"/>
    <w:rsid w:val="004A3DBA"/>
    <w:rsid w:val="004A5183"/>
    <w:rsid w:val="004A5CB3"/>
    <w:rsid w:val="004A6898"/>
    <w:rsid w:val="004A6D89"/>
    <w:rsid w:val="004A7FA7"/>
    <w:rsid w:val="004B025C"/>
    <w:rsid w:val="004B06B5"/>
    <w:rsid w:val="004B08DF"/>
    <w:rsid w:val="004B0A17"/>
    <w:rsid w:val="004B1FEE"/>
    <w:rsid w:val="004B2B92"/>
    <w:rsid w:val="004B7B1D"/>
    <w:rsid w:val="004C33C4"/>
    <w:rsid w:val="004C3970"/>
    <w:rsid w:val="004C425C"/>
    <w:rsid w:val="004C70B0"/>
    <w:rsid w:val="004C7D7D"/>
    <w:rsid w:val="004D10B5"/>
    <w:rsid w:val="004D1860"/>
    <w:rsid w:val="004D2B59"/>
    <w:rsid w:val="004D3526"/>
    <w:rsid w:val="004D453F"/>
    <w:rsid w:val="004D4998"/>
    <w:rsid w:val="004D6578"/>
    <w:rsid w:val="004D6D6E"/>
    <w:rsid w:val="004E09BF"/>
    <w:rsid w:val="004E402D"/>
    <w:rsid w:val="004E420F"/>
    <w:rsid w:val="004F0193"/>
    <w:rsid w:val="004F1253"/>
    <w:rsid w:val="004F20A2"/>
    <w:rsid w:val="004F5F71"/>
    <w:rsid w:val="004F60B6"/>
    <w:rsid w:val="005009B0"/>
    <w:rsid w:val="00500DE4"/>
    <w:rsid w:val="005014F4"/>
    <w:rsid w:val="00501C15"/>
    <w:rsid w:val="00502B27"/>
    <w:rsid w:val="00506722"/>
    <w:rsid w:val="00520094"/>
    <w:rsid w:val="00520730"/>
    <w:rsid w:val="0052077E"/>
    <w:rsid w:val="00521711"/>
    <w:rsid w:val="00522275"/>
    <w:rsid w:val="005235D1"/>
    <w:rsid w:val="005262EE"/>
    <w:rsid w:val="005266FF"/>
    <w:rsid w:val="0052745D"/>
    <w:rsid w:val="00527866"/>
    <w:rsid w:val="005300C1"/>
    <w:rsid w:val="005300F4"/>
    <w:rsid w:val="00532172"/>
    <w:rsid w:val="005325AA"/>
    <w:rsid w:val="00533CD6"/>
    <w:rsid w:val="00533E82"/>
    <w:rsid w:val="0053545F"/>
    <w:rsid w:val="00540456"/>
    <w:rsid w:val="0054108A"/>
    <w:rsid w:val="00543729"/>
    <w:rsid w:val="0054462F"/>
    <w:rsid w:val="00546032"/>
    <w:rsid w:val="00546096"/>
    <w:rsid w:val="0054684A"/>
    <w:rsid w:val="005470D6"/>
    <w:rsid w:val="005500B3"/>
    <w:rsid w:val="00552016"/>
    <w:rsid w:val="005537D6"/>
    <w:rsid w:val="005549F4"/>
    <w:rsid w:val="00557DA4"/>
    <w:rsid w:val="0056039D"/>
    <w:rsid w:val="00563DAD"/>
    <w:rsid w:val="00563DE7"/>
    <w:rsid w:val="00566812"/>
    <w:rsid w:val="00567CA3"/>
    <w:rsid w:val="00570F06"/>
    <w:rsid w:val="00570F0A"/>
    <w:rsid w:val="005716D3"/>
    <w:rsid w:val="00572BF2"/>
    <w:rsid w:val="00572C9B"/>
    <w:rsid w:val="005734E5"/>
    <w:rsid w:val="00580AB1"/>
    <w:rsid w:val="00580C6D"/>
    <w:rsid w:val="005828AF"/>
    <w:rsid w:val="00582CED"/>
    <w:rsid w:val="00585809"/>
    <w:rsid w:val="00590327"/>
    <w:rsid w:val="0059193B"/>
    <w:rsid w:val="005954C6"/>
    <w:rsid w:val="00595518"/>
    <w:rsid w:val="005960BE"/>
    <w:rsid w:val="0059617A"/>
    <w:rsid w:val="00597073"/>
    <w:rsid w:val="00597251"/>
    <w:rsid w:val="005A0924"/>
    <w:rsid w:val="005A6B8E"/>
    <w:rsid w:val="005B205A"/>
    <w:rsid w:val="005B2136"/>
    <w:rsid w:val="005B27A6"/>
    <w:rsid w:val="005B3092"/>
    <w:rsid w:val="005B4B14"/>
    <w:rsid w:val="005C0B3A"/>
    <w:rsid w:val="005C0F65"/>
    <w:rsid w:val="005C269F"/>
    <w:rsid w:val="005C3A2D"/>
    <w:rsid w:val="005C4A65"/>
    <w:rsid w:val="005C7BCB"/>
    <w:rsid w:val="005D0437"/>
    <w:rsid w:val="005D10C9"/>
    <w:rsid w:val="005D15D1"/>
    <w:rsid w:val="005D19BF"/>
    <w:rsid w:val="005D6830"/>
    <w:rsid w:val="005D6F5E"/>
    <w:rsid w:val="005D70F5"/>
    <w:rsid w:val="005D714E"/>
    <w:rsid w:val="005E004E"/>
    <w:rsid w:val="005E1D63"/>
    <w:rsid w:val="005E32E5"/>
    <w:rsid w:val="005E54D8"/>
    <w:rsid w:val="005E6C62"/>
    <w:rsid w:val="005F5074"/>
    <w:rsid w:val="005F50D3"/>
    <w:rsid w:val="005F5B76"/>
    <w:rsid w:val="00604B97"/>
    <w:rsid w:val="00605FF0"/>
    <w:rsid w:val="00606839"/>
    <w:rsid w:val="00611674"/>
    <w:rsid w:val="0061169F"/>
    <w:rsid w:val="006122EF"/>
    <w:rsid w:val="00614501"/>
    <w:rsid w:val="0061472E"/>
    <w:rsid w:val="00614C90"/>
    <w:rsid w:val="00615CC6"/>
    <w:rsid w:val="00616226"/>
    <w:rsid w:val="006176EC"/>
    <w:rsid w:val="006200BA"/>
    <w:rsid w:val="00621274"/>
    <w:rsid w:val="006215B2"/>
    <w:rsid w:val="00622D03"/>
    <w:rsid w:val="0062778B"/>
    <w:rsid w:val="006300BA"/>
    <w:rsid w:val="00630A61"/>
    <w:rsid w:val="00631D8C"/>
    <w:rsid w:val="00632A4E"/>
    <w:rsid w:val="00633ACD"/>
    <w:rsid w:val="00634770"/>
    <w:rsid w:val="00634E74"/>
    <w:rsid w:val="006353F6"/>
    <w:rsid w:val="00635E9D"/>
    <w:rsid w:val="00641089"/>
    <w:rsid w:val="00643580"/>
    <w:rsid w:val="006439DD"/>
    <w:rsid w:val="00643DDF"/>
    <w:rsid w:val="00646808"/>
    <w:rsid w:val="0065017B"/>
    <w:rsid w:val="0065275C"/>
    <w:rsid w:val="006527CE"/>
    <w:rsid w:val="006533DE"/>
    <w:rsid w:val="00654EBB"/>
    <w:rsid w:val="006604DD"/>
    <w:rsid w:val="0066401F"/>
    <w:rsid w:val="006642FA"/>
    <w:rsid w:val="006707E6"/>
    <w:rsid w:val="00674939"/>
    <w:rsid w:val="00676D3F"/>
    <w:rsid w:val="0068059A"/>
    <w:rsid w:val="00680C73"/>
    <w:rsid w:val="0068221A"/>
    <w:rsid w:val="00684D82"/>
    <w:rsid w:val="00685AFE"/>
    <w:rsid w:val="0069015F"/>
    <w:rsid w:val="0069136A"/>
    <w:rsid w:val="00691B5C"/>
    <w:rsid w:val="0069247C"/>
    <w:rsid w:val="006946BC"/>
    <w:rsid w:val="00694EB8"/>
    <w:rsid w:val="00696A3C"/>
    <w:rsid w:val="00697A53"/>
    <w:rsid w:val="00697E6E"/>
    <w:rsid w:val="006A1DEE"/>
    <w:rsid w:val="006A4294"/>
    <w:rsid w:val="006A56E3"/>
    <w:rsid w:val="006B4847"/>
    <w:rsid w:val="006B625E"/>
    <w:rsid w:val="006C0993"/>
    <w:rsid w:val="006C1BF8"/>
    <w:rsid w:val="006C2633"/>
    <w:rsid w:val="006C49FF"/>
    <w:rsid w:val="006C5DCC"/>
    <w:rsid w:val="006C6178"/>
    <w:rsid w:val="006C755F"/>
    <w:rsid w:val="006D0EF0"/>
    <w:rsid w:val="006D5807"/>
    <w:rsid w:val="006D63C8"/>
    <w:rsid w:val="006D7390"/>
    <w:rsid w:val="006E1839"/>
    <w:rsid w:val="006E2CFD"/>
    <w:rsid w:val="006E3033"/>
    <w:rsid w:val="006E3A8B"/>
    <w:rsid w:val="006E5000"/>
    <w:rsid w:val="006E5B2E"/>
    <w:rsid w:val="006E6010"/>
    <w:rsid w:val="006E6431"/>
    <w:rsid w:val="006F1E11"/>
    <w:rsid w:val="006F2F87"/>
    <w:rsid w:val="006F4ABA"/>
    <w:rsid w:val="006F69ED"/>
    <w:rsid w:val="006F7380"/>
    <w:rsid w:val="006F7625"/>
    <w:rsid w:val="006F7D36"/>
    <w:rsid w:val="00700D0D"/>
    <w:rsid w:val="00704D75"/>
    <w:rsid w:val="00705404"/>
    <w:rsid w:val="0070668E"/>
    <w:rsid w:val="00707B5C"/>
    <w:rsid w:val="00710621"/>
    <w:rsid w:val="00711C77"/>
    <w:rsid w:val="00712779"/>
    <w:rsid w:val="00713EB4"/>
    <w:rsid w:val="00714E0F"/>
    <w:rsid w:val="00715559"/>
    <w:rsid w:val="0071705C"/>
    <w:rsid w:val="00717ADE"/>
    <w:rsid w:val="00717DEE"/>
    <w:rsid w:val="00727152"/>
    <w:rsid w:val="007275EF"/>
    <w:rsid w:val="00727712"/>
    <w:rsid w:val="0073192C"/>
    <w:rsid w:val="00731BBA"/>
    <w:rsid w:val="00732CA3"/>
    <w:rsid w:val="00733D47"/>
    <w:rsid w:val="00734B62"/>
    <w:rsid w:val="007358B7"/>
    <w:rsid w:val="0073775D"/>
    <w:rsid w:val="00740616"/>
    <w:rsid w:val="00740909"/>
    <w:rsid w:val="00742E77"/>
    <w:rsid w:val="0074447B"/>
    <w:rsid w:val="007466E8"/>
    <w:rsid w:val="00747F28"/>
    <w:rsid w:val="007501C6"/>
    <w:rsid w:val="00751527"/>
    <w:rsid w:val="00753EAF"/>
    <w:rsid w:val="00754F8A"/>
    <w:rsid w:val="00756B5A"/>
    <w:rsid w:val="007609EF"/>
    <w:rsid w:val="00760AFD"/>
    <w:rsid w:val="00763213"/>
    <w:rsid w:val="0076429E"/>
    <w:rsid w:val="0076527F"/>
    <w:rsid w:val="00766BF0"/>
    <w:rsid w:val="0076735D"/>
    <w:rsid w:val="00775040"/>
    <w:rsid w:val="007766DE"/>
    <w:rsid w:val="00780972"/>
    <w:rsid w:val="00780EB9"/>
    <w:rsid w:val="00781D4F"/>
    <w:rsid w:val="007822B4"/>
    <w:rsid w:val="0078248F"/>
    <w:rsid w:val="00783026"/>
    <w:rsid w:val="00783B69"/>
    <w:rsid w:val="00784763"/>
    <w:rsid w:val="00784D8A"/>
    <w:rsid w:val="00786CEE"/>
    <w:rsid w:val="00787171"/>
    <w:rsid w:val="00787F9D"/>
    <w:rsid w:val="00790A4C"/>
    <w:rsid w:val="00790A7E"/>
    <w:rsid w:val="00791313"/>
    <w:rsid w:val="00792EC1"/>
    <w:rsid w:val="00793C38"/>
    <w:rsid w:val="0079491B"/>
    <w:rsid w:val="0079587B"/>
    <w:rsid w:val="007977AA"/>
    <w:rsid w:val="007A36E0"/>
    <w:rsid w:val="007A36E5"/>
    <w:rsid w:val="007A5779"/>
    <w:rsid w:val="007A680F"/>
    <w:rsid w:val="007A7D6A"/>
    <w:rsid w:val="007B09A5"/>
    <w:rsid w:val="007B31CD"/>
    <w:rsid w:val="007B3862"/>
    <w:rsid w:val="007B4023"/>
    <w:rsid w:val="007B51F0"/>
    <w:rsid w:val="007B7983"/>
    <w:rsid w:val="007C1D7B"/>
    <w:rsid w:val="007C27F3"/>
    <w:rsid w:val="007C537A"/>
    <w:rsid w:val="007C7CFD"/>
    <w:rsid w:val="007D06E4"/>
    <w:rsid w:val="007D3B24"/>
    <w:rsid w:val="007E0DBB"/>
    <w:rsid w:val="007E1689"/>
    <w:rsid w:val="007E1B8C"/>
    <w:rsid w:val="007E2E54"/>
    <w:rsid w:val="007E6F72"/>
    <w:rsid w:val="007E7114"/>
    <w:rsid w:val="007E7F74"/>
    <w:rsid w:val="007F04BB"/>
    <w:rsid w:val="007F0B10"/>
    <w:rsid w:val="007F1D77"/>
    <w:rsid w:val="007F1E4C"/>
    <w:rsid w:val="007F28EB"/>
    <w:rsid w:val="007F2A2A"/>
    <w:rsid w:val="007F6794"/>
    <w:rsid w:val="00801464"/>
    <w:rsid w:val="00803D9A"/>
    <w:rsid w:val="0080464A"/>
    <w:rsid w:val="0080524C"/>
    <w:rsid w:val="00807092"/>
    <w:rsid w:val="00810281"/>
    <w:rsid w:val="00812C90"/>
    <w:rsid w:val="00812CAC"/>
    <w:rsid w:val="008144CD"/>
    <w:rsid w:val="008146C3"/>
    <w:rsid w:val="00823BF0"/>
    <w:rsid w:val="008244CA"/>
    <w:rsid w:val="00825221"/>
    <w:rsid w:val="0082757B"/>
    <w:rsid w:val="0082762C"/>
    <w:rsid w:val="00827BFF"/>
    <w:rsid w:val="008301E7"/>
    <w:rsid w:val="008310F3"/>
    <w:rsid w:val="00833A2F"/>
    <w:rsid w:val="00835F80"/>
    <w:rsid w:val="00840C44"/>
    <w:rsid w:val="008428E9"/>
    <w:rsid w:val="0085012D"/>
    <w:rsid w:val="00854779"/>
    <w:rsid w:val="00855D39"/>
    <w:rsid w:val="00856D77"/>
    <w:rsid w:val="00861784"/>
    <w:rsid w:val="00861E3A"/>
    <w:rsid w:val="008625E8"/>
    <w:rsid w:val="00866BA2"/>
    <w:rsid w:val="00880F74"/>
    <w:rsid w:val="008836D2"/>
    <w:rsid w:val="00884061"/>
    <w:rsid w:val="008850E6"/>
    <w:rsid w:val="00890BDE"/>
    <w:rsid w:val="00890E92"/>
    <w:rsid w:val="008947EB"/>
    <w:rsid w:val="0089634C"/>
    <w:rsid w:val="008A0A63"/>
    <w:rsid w:val="008A3F70"/>
    <w:rsid w:val="008B0D01"/>
    <w:rsid w:val="008B1A08"/>
    <w:rsid w:val="008B24C4"/>
    <w:rsid w:val="008B5FD0"/>
    <w:rsid w:val="008B7015"/>
    <w:rsid w:val="008B7909"/>
    <w:rsid w:val="008C1196"/>
    <w:rsid w:val="008C4265"/>
    <w:rsid w:val="008C5F40"/>
    <w:rsid w:val="008D48F3"/>
    <w:rsid w:val="008D4D7B"/>
    <w:rsid w:val="008D64F8"/>
    <w:rsid w:val="008E193A"/>
    <w:rsid w:val="008E323B"/>
    <w:rsid w:val="008E5157"/>
    <w:rsid w:val="008E60FC"/>
    <w:rsid w:val="008E7E33"/>
    <w:rsid w:val="008F0A6F"/>
    <w:rsid w:val="008F1E40"/>
    <w:rsid w:val="008F2A6A"/>
    <w:rsid w:val="008F2DD4"/>
    <w:rsid w:val="008F4E1F"/>
    <w:rsid w:val="008F6A85"/>
    <w:rsid w:val="00901E70"/>
    <w:rsid w:val="00903C67"/>
    <w:rsid w:val="00913E6D"/>
    <w:rsid w:val="00922501"/>
    <w:rsid w:val="009226B3"/>
    <w:rsid w:val="009227EE"/>
    <w:rsid w:val="0092338A"/>
    <w:rsid w:val="0093071A"/>
    <w:rsid w:val="0093233D"/>
    <w:rsid w:val="0093336F"/>
    <w:rsid w:val="009339D0"/>
    <w:rsid w:val="00934557"/>
    <w:rsid w:val="009348D2"/>
    <w:rsid w:val="0093530F"/>
    <w:rsid w:val="009357F9"/>
    <w:rsid w:val="00941F25"/>
    <w:rsid w:val="00945931"/>
    <w:rsid w:val="00945A6D"/>
    <w:rsid w:val="00946B29"/>
    <w:rsid w:val="00947C55"/>
    <w:rsid w:val="00952379"/>
    <w:rsid w:val="00952E5A"/>
    <w:rsid w:val="00954BDA"/>
    <w:rsid w:val="00955E98"/>
    <w:rsid w:val="009569BD"/>
    <w:rsid w:val="00960590"/>
    <w:rsid w:val="0096336C"/>
    <w:rsid w:val="00964926"/>
    <w:rsid w:val="00970C0C"/>
    <w:rsid w:val="00972A46"/>
    <w:rsid w:val="00976639"/>
    <w:rsid w:val="009776B0"/>
    <w:rsid w:val="009809C4"/>
    <w:rsid w:val="00983340"/>
    <w:rsid w:val="009834D5"/>
    <w:rsid w:val="00986FBE"/>
    <w:rsid w:val="009913C5"/>
    <w:rsid w:val="00992708"/>
    <w:rsid w:val="0099423A"/>
    <w:rsid w:val="00994D27"/>
    <w:rsid w:val="00994ED3"/>
    <w:rsid w:val="00995BAC"/>
    <w:rsid w:val="009A0697"/>
    <w:rsid w:val="009A15B2"/>
    <w:rsid w:val="009A26E1"/>
    <w:rsid w:val="009A2B2F"/>
    <w:rsid w:val="009A527F"/>
    <w:rsid w:val="009A7990"/>
    <w:rsid w:val="009B5D08"/>
    <w:rsid w:val="009C166A"/>
    <w:rsid w:val="009C2063"/>
    <w:rsid w:val="009C7A1C"/>
    <w:rsid w:val="009D02AF"/>
    <w:rsid w:val="009D04FE"/>
    <w:rsid w:val="009D1742"/>
    <w:rsid w:val="009D204C"/>
    <w:rsid w:val="009D2E28"/>
    <w:rsid w:val="009D31B7"/>
    <w:rsid w:val="009D3290"/>
    <w:rsid w:val="009D4145"/>
    <w:rsid w:val="009D4F68"/>
    <w:rsid w:val="009E436B"/>
    <w:rsid w:val="009F1200"/>
    <w:rsid w:val="009F2000"/>
    <w:rsid w:val="009F78C9"/>
    <w:rsid w:val="00A01834"/>
    <w:rsid w:val="00A06DAB"/>
    <w:rsid w:val="00A070A8"/>
    <w:rsid w:val="00A07EC5"/>
    <w:rsid w:val="00A1178A"/>
    <w:rsid w:val="00A141C5"/>
    <w:rsid w:val="00A178DF"/>
    <w:rsid w:val="00A20D06"/>
    <w:rsid w:val="00A21103"/>
    <w:rsid w:val="00A221D7"/>
    <w:rsid w:val="00A23B52"/>
    <w:rsid w:val="00A25C5E"/>
    <w:rsid w:val="00A3461E"/>
    <w:rsid w:val="00A42A64"/>
    <w:rsid w:val="00A44127"/>
    <w:rsid w:val="00A52B4E"/>
    <w:rsid w:val="00A54360"/>
    <w:rsid w:val="00A5483E"/>
    <w:rsid w:val="00A61027"/>
    <w:rsid w:val="00A6200A"/>
    <w:rsid w:val="00A624DA"/>
    <w:rsid w:val="00A62913"/>
    <w:rsid w:val="00A64154"/>
    <w:rsid w:val="00A64275"/>
    <w:rsid w:val="00A653C2"/>
    <w:rsid w:val="00A65981"/>
    <w:rsid w:val="00A668D6"/>
    <w:rsid w:val="00A709E1"/>
    <w:rsid w:val="00A71CA3"/>
    <w:rsid w:val="00A73E90"/>
    <w:rsid w:val="00A74005"/>
    <w:rsid w:val="00A74C96"/>
    <w:rsid w:val="00A80211"/>
    <w:rsid w:val="00A849BB"/>
    <w:rsid w:val="00A84ACC"/>
    <w:rsid w:val="00A85FB4"/>
    <w:rsid w:val="00A9182D"/>
    <w:rsid w:val="00A92532"/>
    <w:rsid w:val="00A9290D"/>
    <w:rsid w:val="00A936D7"/>
    <w:rsid w:val="00AA0318"/>
    <w:rsid w:val="00AA1BB2"/>
    <w:rsid w:val="00AA1BC6"/>
    <w:rsid w:val="00AA1F68"/>
    <w:rsid w:val="00AA234F"/>
    <w:rsid w:val="00AA2A81"/>
    <w:rsid w:val="00AA39C4"/>
    <w:rsid w:val="00AA525B"/>
    <w:rsid w:val="00AA53CE"/>
    <w:rsid w:val="00AB192A"/>
    <w:rsid w:val="00AB2157"/>
    <w:rsid w:val="00AB2D2E"/>
    <w:rsid w:val="00AB5F93"/>
    <w:rsid w:val="00AC3125"/>
    <w:rsid w:val="00AC4037"/>
    <w:rsid w:val="00AC5666"/>
    <w:rsid w:val="00AC5BD8"/>
    <w:rsid w:val="00AD0974"/>
    <w:rsid w:val="00AD218C"/>
    <w:rsid w:val="00AD3E00"/>
    <w:rsid w:val="00AD7B6B"/>
    <w:rsid w:val="00AE3295"/>
    <w:rsid w:val="00AE33A1"/>
    <w:rsid w:val="00AE648E"/>
    <w:rsid w:val="00AE6CC5"/>
    <w:rsid w:val="00AF1A08"/>
    <w:rsid w:val="00AF233A"/>
    <w:rsid w:val="00AF287A"/>
    <w:rsid w:val="00AF3575"/>
    <w:rsid w:val="00AF39F8"/>
    <w:rsid w:val="00AF64AA"/>
    <w:rsid w:val="00AF6822"/>
    <w:rsid w:val="00B031F4"/>
    <w:rsid w:val="00B0412A"/>
    <w:rsid w:val="00B04A5D"/>
    <w:rsid w:val="00B05A2A"/>
    <w:rsid w:val="00B05D2A"/>
    <w:rsid w:val="00B05ED3"/>
    <w:rsid w:val="00B0686F"/>
    <w:rsid w:val="00B1230F"/>
    <w:rsid w:val="00B132EA"/>
    <w:rsid w:val="00B16622"/>
    <w:rsid w:val="00B17493"/>
    <w:rsid w:val="00B22A2F"/>
    <w:rsid w:val="00B24038"/>
    <w:rsid w:val="00B24E71"/>
    <w:rsid w:val="00B2666F"/>
    <w:rsid w:val="00B30203"/>
    <w:rsid w:val="00B315DB"/>
    <w:rsid w:val="00B32C1E"/>
    <w:rsid w:val="00B36160"/>
    <w:rsid w:val="00B406E2"/>
    <w:rsid w:val="00B4070B"/>
    <w:rsid w:val="00B40D18"/>
    <w:rsid w:val="00B44B08"/>
    <w:rsid w:val="00B47EDC"/>
    <w:rsid w:val="00B50864"/>
    <w:rsid w:val="00B51D9F"/>
    <w:rsid w:val="00B5357C"/>
    <w:rsid w:val="00B53D9A"/>
    <w:rsid w:val="00B55BA6"/>
    <w:rsid w:val="00B57102"/>
    <w:rsid w:val="00B605B5"/>
    <w:rsid w:val="00B62214"/>
    <w:rsid w:val="00B71604"/>
    <w:rsid w:val="00B756F1"/>
    <w:rsid w:val="00B76DEF"/>
    <w:rsid w:val="00B80469"/>
    <w:rsid w:val="00B850DE"/>
    <w:rsid w:val="00B870BA"/>
    <w:rsid w:val="00B87683"/>
    <w:rsid w:val="00B909E9"/>
    <w:rsid w:val="00B93AA5"/>
    <w:rsid w:val="00B952B8"/>
    <w:rsid w:val="00BA15AD"/>
    <w:rsid w:val="00BA6A5B"/>
    <w:rsid w:val="00BB11DD"/>
    <w:rsid w:val="00BB6AF7"/>
    <w:rsid w:val="00BB75C4"/>
    <w:rsid w:val="00BB7ABD"/>
    <w:rsid w:val="00BC071F"/>
    <w:rsid w:val="00BC0EC9"/>
    <w:rsid w:val="00BC4914"/>
    <w:rsid w:val="00BC5ED8"/>
    <w:rsid w:val="00BC60E8"/>
    <w:rsid w:val="00BC70E0"/>
    <w:rsid w:val="00BD2D94"/>
    <w:rsid w:val="00BD40E3"/>
    <w:rsid w:val="00BD434C"/>
    <w:rsid w:val="00BE5AD5"/>
    <w:rsid w:val="00BF018B"/>
    <w:rsid w:val="00BF4B1B"/>
    <w:rsid w:val="00BF4EE3"/>
    <w:rsid w:val="00BF59CF"/>
    <w:rsid w:val="00BF5F98"/>
    <w:rsid w:val="00BF6A27"/>
    <w:rsid w:val="00BF7AFB"/>
    <w:rsid w:val="00C007CC"/>
    <w:rsid w:val="00C0196E"/>
    <w:rsid w:val="00C03E42"/>
    <w:rsid w:val="00C0494C"/>
    <w:rsid w:val="00C0588B"/>
    <w:rsid w:val="00C11654"/>
    <w:rsid w:val="00C122D1"/>
    <w:rsid w:val="00C12FD9"/>
    <w:rsid w:val="00C13A43"/>
    <w:rsid w:val="00C13AA3"/>
    <w:rsid w:val="00C13E2D"/>
    <w:rsid w:val="00C149DA"/>
    <w:rsid w:val="00C16D31"/>
    <w:rsid w:val="00C173A3"/>
    <w:rsid w:val="00C175D7"/>
    <w:rsid w:val="00C17B32"/>
    <w:rsid w:val="00C2225F"/>
    <w:rsid w:val="00C26C11"/>
    <w:rsid w:val="00C32E72"/>
    <w:rsid w:val="00C32FFC"/>
    <w:rsid w:val="00C34D43"/>
    <w:rsid w:val="00C35114"/>
    <w:rsid w:val="00C42AEF"/>
    <w:rsid w:val="00C43452"/>
    <w:rsid w:val="00C442A9"/>
    <w:rsid w:val="00C44866"/>
    <w:rsid w:val="00C53D26"/>
    <w:rsid w:val="00C60AAE"/>
    <w:rsid w:val="00C621D9"/>
    <w:rsid w:val="00C62428"/>
    <w:rsid w:val="00C64245"/>
    <w:rsid w:val="00C65B0A"/>
    <w:rsid w:val="00C673D8"/>
    <w:rsid w:val="00C6771D"/>
    <w:rsid w:val="00C70A8F"/>
    <w:rsid w:val="00C72342"/>
    <w:rsid w:val="00C76154"/>
    <w:rsid w:val="00C779BB"/>
    <w:rsid w:val="00C81111"/>
    <w:rsid w:val="00C813D3"/>
    <w:rsid w:val="00C81FC5"/>
    <w:rsid w:val="00C84C4D"/>
    <w:rsid w:val="00C903D1"/>
    <w:rsid w:val="00C9070C"/>
    <w:rsid w:val="00C90A04"/>
    <w:rsid w:val="00C90A11"/>
    <w:rsid w:val="00C94254"/>
    <w:rsid w:val="00C95643"/>
    <w:rsid w:val="00C95E63"/>
    <w:rsid w:val="00C95EFC"/>
    <w:rsid w:val="00C9723C"/>
    <w:rsid w:val="00C97B11"/>
    <w:rsid w:val="00CA260C"/>
    <w:rsid w:val="00CA3805"/>
    <w:rsid w:val="00CA720E"/>
    <w:rsid w:val="00CB0066"/>
    <w:rsid w:val="00CB07FE"/>
    <w:rsid w:val="00CB1E7D"/>
    <w:rsid w:val="00CB2A1B"/>
    <w:rsid w:val="00CB6870"/>
    <w:rsid w:val="00CC0079"/>
    <w:rsid w:val="00CC075D"/>
    <w:rsid w:val="00CC3DB1"/>
    <w:rsid w:val="00CC4665"/>
    <w:rsid w:val="00CC5294"/>
    <w:rsid w:val="00CC705B"/>
    <w:rsid w:val="00CD190D"/>
    <w:rsid w:val="00CD4CD3"/>
    <w:rsid w:val="00CD5137"/>
    <w:rsid w:val="00CE0301"/>
    <w:rsid w:val="00CE06EC"/>
    <w:rsid w:val="00CE2027"/>
    <w:rsid w:val="00CE7C7A"/>
    <w:rsid w:val="00CF0F29"/>
    <w:rsid w:val="00CF159C"/>
    <w:rsid w:val="00CF1D33"/>
    <w:rsid w:val="00CF1E77"/>
    <w:rsid w:val="00CF2046"/>
    <w:rsid w:val="00CF2168"/>
    <w:rsid w:val="00CF2C9A"/>
    <w:rsid w:val="00CF5BA4"/>
    <w:rsid w:val="00CF6B95"/>
    <w:rsid w:val="00D0163F"/>
    <w:rsid w:val="00D03073"/>
    <w:rsid w:val="00D03788"/>
    <w:rsid w:val="00D038A9"/>
    <w:rsid w:val="00D05AAC"/>
    <w:rsid w:val="00D07419"/>
    <w:rsid w:val="00D07727"/>
    <w:rsid w:val="00D07D52"/>
    <w:rsid w:val="00D108D7"/>
    <w:rsid w:val="00D12AFE"/>
    <w:rsid w:val="00D133A1"/>
    <w:rsid w:val="00D1455C"/>
    <w:rsid w:val="00D14E1E"/>
    <w:rsid w:val="00D16BB0"/>
    <w:rsid w:val="00D16DC3"/>
    <w:rsid w:val="00D21294"/>
    <w:rsid w:val="00D214BD"/>
    <w:rsid w:val="00D30FAB"/>
    <w:rsid w:val="00D3169A"/>
    <w:rsid w:val="00D3572F"/>
    <w:rsid w:val="00D44902"/>
    <w:rsid w:val="00D4776C"/>
    <w:rsid w:val="00D625D8"/>
    <w:rsid w:val="00D637B0"/>
    <w:rsid w:val="00D63F92"/>
    <w:rsid w:val="00D6709D"/>
    <w:rsid w:val="00D702AE"/>
    <w:rsid w:val="00D72CF7"/>
    <w:rsid w:val="00D752D8"/>
    <w:rsid w:val="00D754B7"/>
    <w:rsid w:val="00D76E78"/>
    <w:rsid w:val="00D773D7"/>
    <w:rsid w:val="00D801DE"/>
    <w:rsid w:val="00D80CC6"/>
    <w:rsid w:val="00D81F30"/>
    <w:rsid w:val="00D85BD7"/>
    <w:rsid w:val="00D8751C"/>
    <w:rsid w:val="00D91FF9"/>
    <w:rsid w:val="00D93756"/>
    <w:rsid w:val="00D944BB"/>
    <w:rsid w:val="00D94A82"/>
    <w:rsid w:val="00D967CB"/>
    <w:rsid w:val="00DA0C8F"/>
    <w:rsid w:val="00DA46D5"/>
    <w:rsid w:val="00DA7685"/>
    <w:rsid w:val="00DA7990"/>
    <w:rsid w:val="00DB2CF3"/>
    <w:rsid w:val="00DB312F"/>
    <w:rsid w:val="00DB559F"/>
    <w:rsid w:val="00DB5BA6"/>
    <w:rsid w:val="00DB6049"/>
    <w:rsid w:val="00DB6E01"/>
    <w:rsid w:val="00DB71C4"/>
    <w:rsid w:val="00DB7AB8"/>
    <w:rsid w:val="00DC4A62"/>
    <w:rsid w:val="00DC5D08"/>
    <w:rsid w:val="00DC629D"/>
    <w:rsid w:val="00DC7A5D"/>
    <w:rsid w:val="00DC7AFF"/>
    <w:rsid w:val="00DD1112"/>
    <w:rsid w:val="00DD1D30"/>
    <w:rsid w:val="00DD32FB"/>
    <w:rsid w:val="00DD4954"/>
    <w:rsid w:val="00DD766A"/>
    <w:rsid w:val="00DE0440"/>
    <w:rsid w:val="00DE5545"/>
    <w:rsid w:val="00DE6D43"/>
    <w:rsid w:val="00DF0FD0"/>
    <w:rsid w:val="00DF1503"/>
    <w:rsid w:val="00DF2706"/>
    <w:rsid w:val="00DF3AB3"/>
    <w:rsid w:val="00E01B3C"/>
    <w:rsid w:val="00E0289C"/>
    <w:rsid w:val="00E043B8"/>
    <w:rsid w:val="00E07979"/>
    <w:rsid w:val="00E12E3D"/>
    <w:rsid w:val="00E20BAA"/>
    <w:rsid w:val="00E2550D"/>
    <w:rsid w:val="00E27D51"/>
    <w:rsid w:val="00E311C6"/>
    <w:rsid w:val="00E3677A"/>
    <w:rsid w:val="00E37987"/>
    <w:rsid w:val="00E40A4E"/>
    <w:rsid w:val="00E4268D"/>
    <w:rsid w:val="00E42A48"/>
    <w:rsid w:val="00E437B2"/>
    <w:rsid w:val="00E51FAF"/>
    <w:rsid w:val="00E549A6"/>
    <w:rsid w:val="00E55398"/>
    <w:rsid w:val="00E56506"/>
    <w:rsid w:val="00E5655B"/>
    <w:rsid w:val="00E5785D"/>
    <w:rsid w:val="00E60562"/>
    <w:rsid w:val="00E60A2A"/>
    <w:rsid w:val="00E6388E"/>
    <w:rsid w:val="00E64DA6"/>
    <w:rsid w:val="00E66C09"/>
    <w:rsid w:val="00E704CA"/>
    <w:rsid w:val="00E70F54"/>
    <w:rsid w:val="00E76C71"/>
    <w:rsid w:val="00E77962"/>
    <w:rsid w:val="00E80A96"/>
    <w:rsid w:val="00E86A23"/>
    <w:rsid w:val="00E913C0"/>
    <w:rsid w:val="00E92CD9"/>
    <w:rsid w:val="00E93FAD"/>
    <w:rsid w:val="00E94930"/>
    <w:rsid w:val="00E94F21"/>
    <w:rsid w:val="00E94F91"/>
    <w:rsid w:val="00E95208"/>
    <w:rsid w:val="00E9755A"/>
    <w:rsid w:val="00E977A2"/>
    <w:rsid w:val="00EA057B"/>
    <w:rsid w:val="00EA061F"/>
    <w:rsid w:val="00EA1999"/>
    <w:rsid w:val="00EA2452"/>
    <w:rsid w:val="00EA4437"/>
    <w:rsid w:val="00EA4F66"/>
    <w:rsid w:val="00EA5717"/>
    <w:rsid w:val="00EA5E7E"/>
    <w:rsid w:val="00EA6EBC"/>
    <w:rsid w:val="00EB18A3"/>
    <w:rsid w:val="00EB2961"/>
    <w:rsid w:val="00EB2CD3"/>
    <w:rsid w:val="00EB33D7"/>
    <w:rsid w:val="00EB3E84"/>
    <w:rsid w:val="00EB6E6E"/>
    <w:rsid w:val="00EB6F37"/>
    <w:rsid w:val="00EC0265"/>
    <w:rsid w:val="00EC1059"/>
    <w:rsid w:val="00EC16F3"/>
    <w:rsid w:val="00EC1DD3"/>
    <w:rsid w:val="00EC3A9E"/>
    <w:rsid w:val="00EC6861"/>
    <w:rsid w:val="00EC7DBE"/>
    <w:rsid w:val="00ED1298"/>
    <w:rsid w:val="00ED1F5A"/>
    <w:rsid w:val="00ED57A3"/>
    <w:rsid w:val="00ED66A8"/>
    <w:rsid w:val="00ED7EED"/>
    <w:rsid w:val="00EE3725"/>
    <w:rsid w:val="00EE4FD5"/>
    <w:rsid w:val="00EE6ACC"/>
    <w:rsid w:val="00EF3233"/>
    <w:rsid w:val="00EF58E3"/>
    <w:rsid w:val="00F0329C"/>
    <w:rsid w:val="00F03ABB"/>
    <w:rsid w:val="00F12A20"/>
    <w:rsid w:val="00F13F34"/>
    <w:rsid w:val="00F146C8"/>
    <w:rsid w:val="00F20C2C"/>
    <w:rsid w:val="00F21168"/>
    <w:rsid w:val="00F23328"/>
    <w:rsid w:val="00F25831"/>
    <w:rsid w:val="00F260A8"/>
    <w:rsid w:val="00F27314"/>
    <w:rsid w:val="00F332B8"/>
    <w:rsid w:val="00F33BEC"/>
    <w:rsid w:val="00F33F6A"/>
    <w:rsid w:val="00F34234"/>
    <w:rsid w:val="00F361CC"/>
    <w:rsid w:val="00F361D2"/>
    <w:rsid w:val="00F36AFD"/>
    <w:rsid w:val="00F37E8D"/>
    <w:rsid w:val="00F42A14"/>
    <w:rsid w:val="00F42AA5"/>
    <w:rsid w:val="00F42EE8"/>
    <w:rsid w:val="00F45395"/>
    <w:rsid w:val="00F45669"/>
    <w:rsid w:val="00F46716"/>
    <w:rsid w:val="00F479FF"/>
    <w:rsid w:val="00F5077C"/>
    <w:rsid w:val="00F54E27"/>
    <w:rsid w:val="00F57025"/>
    <w:rsid w:val="00F5717E"/>
    <w:rsid w:val="00F57896"/>
    <w:rsid w:val="00F60125"/>
    <w:rsid w:val="00F60377"/>
    <w:rsid w:val="00F60689"/>
    <w:rsid w:val="00F67B6E"/>
    <w:rsid w:val="00F7069F"/>
    <w:rsid w:val="00F719E1"/>
    <w:rsid w:val="00F73DF7"/>
    <w:rsid w:val="00F75118"/>
    <w:rsid w:val="00F75A13"/>
    <w:rsid w:val="00F805B3"/>
    <w:rsid w:val="00F822AC"/>
    <w:rsid w:val="00F82554"/>
    <w:rsid w:val="00F82AD7"/>
    <w:rsid w:val="00F82BB1"/>
    <w:rsid w:val="00F82D4B"/>
    <w:rsid w:val="00F8416F"/>
    <w:rsid w:val="00F969DA"/>
    <w:rsid w:val="00F96E34"/>
    <w:rsid w:val="00F9774C"/>
    <w:rsid w:val="00F97C8A"/>
    <w:rsid w:val="00FA1037"/>
    <w:rsid w:val="00FA6D93"/>
    <w:rsid w:val="00FB0379"/>
    <w:rsid w:val="00FB2367"/>
    <w:rsid w:val="00FB2C9E"/>
    <w:rsid w:val="00FB2F26"/>
    <w:rsid w:val="00FB3EA4"/>
    <w:rsid w:val="00FB479E"/>
    <w:rsid w:val="00FB555A"/>
    <w:rsid w:val="00FB5D63"/>
    <w:rsid w:val="00FB6CF6"/>
    <w:rsid w:val="00FB6EE5"/>
    <w:rsid w:val="00FC7412"/>
    <w:rsid w:val="00FD6692"/>
    <w:rsid w:val="00FD6772"/>
    <w:rsid w:val="00FD6A6B"/>
    <w:rsid w:val="00FD7B5D"/>
    <w:rsid w:val="00FE1BB5"/>
    <w:rsid w:val="00FE318B"/>
    <w:rsid w:val="00FE3DB9"/>
    <w:rsid w:val="00FE46A9"/>
    <w:rsid w:val="00FE586E"/>
    <w:rsid w:val="00FF0F3B"/>
    <w:rsid w:val="00FF1AAD"/>
    <w:rsid w:val="00FF1B25"/>
    <w:rsid w:val="00FF5DFF"/>
    <w:rsid w:val="00FF6851"/>
    <w:rsid w:val="00FF7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DA4"/>
    <w:rPr>
      <w:color w:val="0000FF" w:themeColor="hyperlink"/>
      <w:u w:val="single"/>
    </w:rPr>
  </w:style>
  <w:style w:type="paragraph" w:styleId="a4">
    <w:name w:val="Balloon Text"/>
    <w:basedOn w:val="a"/>
    <w:link w:val="a5"/>
    <w:uiPriority w:val="99"/>
    <w:semiHidden/>
    <w:unhideWhenUsed/>
    <w:rsid w:val="00557D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7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39866">
      <w:bodyDiv w:val="1"/>
      <w:marLeft w:val="0"/>
      <w:marRight w:val="0"/>
      <w:marTop w:val="0"/>
      <w:marBottom w:val="0"/>
      <w:divBdr>
        <w:top w:val="none" w:sz="0" w:space="0" w:color="auto"/>
        <w:left w:val="none" w:sz="0" w:space="0" w:color="auto"/>
        <w:bottom w:val="none" w:sz="0" w:space="0" w:color="auto"/>
        <w:right w:val="none" w:sz="0" w:space="0" w:color="auto"/>
      </w:divBdr>
      <w:divsChild>
        <w:div w:id="694890547">
          <w:marLeft w:val="0"/>
          <w:marRight w:val="0"/>
          <w:marTop w:val="0"/>
          <w:marBottom w:val="0"/>
          <w:divBdr>
            <w:top w:val="none" w:sz="0" w:space="0" w:color="auto"/>
            <w:left w:val="none" w:sz="0" w:space="0" w:color="auto"/>
            <w:bottom w:val="none" w:sz="0" w:space="0" w:color="auto"/>
            <w:right w:val="none" w:sz="0" w:space="0" w:color="auto"/>
          </w:divBdr>
          <w:divsChild>
            <w:div w:id="199708826">
              <w:marLeft w:val="0"/>
              <w:marRight w:val="0"/>
              <w:marTop w:val="0"/>
              <w:marBottom w:val="0"/>
              <w:divBdr>
                <w:top w:val="none" w:sz="0" w:space="0" w:color="auto"/>
                <w:left w:val="none" w:sz="0" w:space="0" w:color="auto"/>
                <w:bottom w:val="none" w:sz="0" w:space="0" w:color="auto"/>
                <w:right w:val="none" w:sz="0" w:space="0" w:color="auto"/>
              </w:divBdr>
              <w:divsChild>
                <w:div w:id="1921519609">
                  <w:marLeft w:val="0"/>
                  <w:marRight w:val="0"/>
                  <w:marTop w:val="0"/>
                  <w:marBottom w:val="0"/>
                  <w:divBdr>
                    <w:top w:val="none" w:sz="0" w:space="0" w:color="auto"/>
                    <w:left w:val="none" w:sz="0" w:space="0" w:color="auto"/>
                    <w:bottom w:val="none" w:sz="0" w:space="0" w:color="auto"/>
                    <w:right w:val="none" w:sz="0" w:space="0" w:color="auto"/>
                  </w:divBdr>
                </w:div>
                <w:div w:id="2099784891">
                  <w:marLeft w:val="0"/>
                  <w:marRight w:val="0"/>
                  <w:marTop w:val="0"/>
                  <w:marBottom w:val="0"/>
                  <w:divBdr>
                    <w:top w:val="none" w:sz="0" w:space="0" w:color="auto"/>
                    <w:left w:val="none" w:sz="0" w:space="0" w:color="auto"/>
                    <w:bottom w:val="none" w:sz="0" w:space="0" w:color="auto"/>
                    <w:right w:val="none" w:sz="0" w:space="0" w:color="auto"/>
                  </w:divBdr>
                </w:div>
              </w:divsChild>
            </w:div>
            <w:div w:id="1588541698">
              <w:marLeft w:val="0"/>
              <w:marRight w:val="0"/>
              <w:marTop w:val="0"/>
              <w:marBottom w:val="0"/>
              <w:divBdr>
                <w:top w:val="none" w:sz="0" w:space="0" w:color="auto"/>
                <w:left w:val="none" w:sz="0" w:space="0" w:color="auto"/>
                <w:bottom w:val="none" w:sz="0" w:space="0" w:color="auto"/>
                <w:right w:val="none" w:sz="0" w:space="0" w:color="auto"/>
              </w:divBdr>
            </w:div>
          </w:divsChild>
        </w:div>
        <w:div w:id="2065831831">
          <w:marLeft w:val="0"/>
          <w:marRight w:val="0"/>
          <w:marTop w:val="0"/>
          <w:marBottom w:val="0"/>
          <w:divBdr>
            <w:top w:val="none" w:sz="0" w:space="0" w:color="auto"/>
            <w:left w:val="none" w:sz="0" w:space="0" w:color="auto"/>
            <w:bottom w:val="none" w:sz="0" w:space="0" w:color="auto"/>
            <w:right w:val="none" w:sz="0" w:space="0" w:color="auto"/>
          </w:divBdr>
          <w:divsChild>
            <w:div w:id="1909269066">
              <w:marLeft w:val="0"/>
              <w:marRight w:val="0"/>
              <w:marTop w:val="0"/>
              <w:marBottom w:val="0"/>
              <w:divBdr>
                <w:top w:val="none" w:sz="0" w:space="0" w:color="auto"/>
                <w:left w:val="none" w:sz="0" w:space="0" w:color="auto"/>
                <w:bottom w:val="none" w:sz="0" w:space="0" w:color="auto"/>
                <w:right w:val="none" w:sz="0" w:space="0" w:color="auto"/>
              </w:divBdr>
              <w:divsChild>
                <w:div w:id="1785728524">
                  <w:marLeft w:val="0"/>
                  <w:marRight w:val="0"/>
                  <w:marTop w:val="0"/>
                  <w:marBottom w:val="0"/>
                  <w:divBdr>
                    <w:top w:val="none" w:sz="0" w:space="0" w:color="auto"/>
                    <w:left w:val="none" w:sz="0" w:space="0" w:color="auto"/>
                    <w:bottom w:val="none" w:sz="0" w:space="0" w:color="auto"/>
                    <w:right w:val="none" w:sz="0" w:space="0" w:color="auto"/>
                  </w:divBdr>
                  <w:divsChild>
                    <w:div w:id="653339830">
                      <w:marLeft w:val="0"/>
                      <w:marRight w:val="0"/>
                      <w:marTop w:val="0"/>
                      <w:marBottom w:val="0"/>
                      <w:divBdr>
                        <w:top w:val="none" w:sz="0" w:space="0" w:color="auto"/>
                        <w:left w:val="none" w:sz="0" w:space="0" w:color="auto"/>
                        <w:bottom w:val="none" w:sz="0" w:space="0" w:color="auto"/>
                        <w:right w:val="none" w:sz="0" w:space="0" w:color="auto"/>
                      </w:divBdr>
                    </w:div>
                    <w:div w:id="1610624236">
                      <w:marLeft w:val="0"/>
                      <w:marRight w:val="0"/>
                      <w:marTop w:val="0"/>
                      <w:marBottom w:val="0"/>
                      <w:divBdr>
                        <w:top w:val="none" w:sz="0" w:space="0" w:color="auto"/>
                        <w:left w:val="none" w:sz="0" w:space="0" w:color="auto"/>
                        <w:bottom w:val="none" w:sz="0" w:space="0" w:color="auto"/>
                        <w:right w:val="none" w:sz="0" w:space="0" w:color="auto"/>
                      </w:divBdr>
                    </w:div>
                    <w:div w:id="1812868467">
                      <w:marLeft w:val="0"/>
                      <w:marRight w:val="0"/>
                      <w:marTop w:val="0"/>
                      <w:marBottom w:val="0"/>
                      <w:divBdr>
                        <w:top w:val="none" w:sz="0" w:space="0" w:color="auto"/>
                        <w:left w:val="none" w:sz="0" w:space="0" w:color="auto"/>
                        <w:bottom w:val="none" w:sz="0" w:space="0" w:color="auto"/>
                        <w:right w:val="none" w:sz="0" w:space="0" w:color="auto"/>
                      </w:divBdr>
                    </w:div>
                    <w:div w:id="772745049">
                      <w:marLeft w:val="0"/>
                      <w:marRight w:val="0"/>
                      <w:marTop w:val="0"/>
                      <w:marBottom w:val="0"/>
                      <w:divBdr>
                        <w:top w:val="none" w:sz="0" w:space="0" w:color="auto"/>
                        <w:left w:val="none" w:sz="0" w:space="0" w:color="auto"/>
                        <w:bottom w:val="none" w:sz="0" w:space="0" w:color="auto"/>
                        <w:right w:val="none" w:sz="0" w:space="0" w:color="auto"/>
                      </w:divBdr>
                    </w:div>
                    <w:div w:id="1291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48988">
      <w:bodyDiv w:val="1"/>
      <w:marLeft w:val="0"/>
      <w:marRight w:val="0"/>
      <w:marTop w:val="0"/>
      <w:marBottom w:val="0"/>
      <w:divBdr>
        <w:top w:val="none" w:sz="0" w:space="0" w:color="auto"/>
        <w:left w:val="none" w:sz="0" w:space="0" w:color="auto"/>
        <w:bottom w:val="none" w:sz="0" w:space="0" w:color="auto"/>
        <w:right w:val="none" w:sz="0" w:space="0" w:color="auto"/>
      </w:divBdr>
      <w:divsChild>
        <w:div w:id="712777603">
          <w:marLeft w:val="0"/>
          <w:marRight w:val="0"/>
          <w:marTop w:val="0"/>
          <w:marBottom w:val="0"/>
          <w:divBdr>
            <w:top w:val="none" w:sz="0" w:space="0" w:color="auto"/>
            <w:left w:val="none" w:sz="0" w:space="0" w:color="auto"/>
            <w:bottom w:val="none" w:sz="0" w:space="0" w:color="auto"/>
            <w:right w:val="none" w:sz="0" w:space="0" w:color="auto"/>
          </w:divBdr>
          <w:divsChild>
            <w:div w:id="1926110443">
              <w:marLeft w:val="0"/>
              <w:marRight w:val="0"/>
              <w:marTop w:val="0"/>
              <w:marBottom w:val="0"/>
              <w:divBdr>
                <w:top w:val="none" w:sz="0" w:space="0" w:color="auto"/>
                <w:left w:val="none" w:sz="0" w:space="0" w:color="auto"/>
                <w:bottom w:val="none" w:sz="0" w:space="0" w:color="auto"/>
                <w:right w:val="none" w:sz="0" w:space="0" w:color="auto"/>
              </w:divBdr>
              <w:divsChild>
                <w:div w:id="1581987285">
                  <w:marLeft w:val="0"/>
                  <w:marRight w:val="0"/>
                  <w:marTop w:val="0"/>
                  <w:marBottom w:val="0"/>
                  <w:divBdr>
                    <w:top w:val="none" w:sz="0" w:space="0" w:color="auto"/>
                    <w:left w:val="none" w:sz="0" w:space="0" w:color="auto"/>
                    <w:bottom w:val="none" w:sz="0" w:space="0" w:color="auto"/>
                    <w:right w:val="none" w:sz="0" w:space="0" w:color="auto"/>
                  </w:divBdr>
                </w:div>
                <w:div w:id="1996838524">
                  <w:marLeft w:val="0"/>
                  <w:marRight w:val="0"/>
                  <w:marTop w:val="0"/>
                  <w:marBottom w:val="0"/>
                  <w:divBdr>
                    <w:top w:val="none" w:sz="0" w:space="0" w:color="auto"/>
                    <w:left w:val="none" w:sz="0" w:space="0" w:color="auto"/>
                    <w:bottom w:val="none" w:sz="0" w:space="0" w:color="auto"/>
                    <w:right w:val="none" w:sz="0" w:space="0" w:color="auto"/>
                  </w:divBdr>
                </w:div>
              </w:divsChild>
            </w:div>
            <w:div w:id="542256252">
              <w:marLeft w:val="0"/>
              <w:marRight w:val="0"/>
              <w:marTop w:val="0"/>
              <w:marBottom w:val="0"/>
              <w:divBdr>
                <w:top w:val="none" w:sz="0" w:space="0" w:color="auto"/>
                <w:left w:val="none" w:sz="0" w:space="0" w:color="auto"/>
                <w:bottom w:val="none" w:sz="0" w:space="0" w:color="auto"/>
                <w:right w:val="none" w:sz="0" w:space="0" w:color="auto"/>
              </w:divBdr>
            </w:div>
          </w:divsChild>
        </w:div>
        <w:div w:id="844782291">
          <w:marLeft w:val="0"/>
          <w:marRight w:val="0"/>
          <w:marTop w:val="0"/>
          <w:marBottom w:val="0"/>
          <w:divBdr>
            <w:top w:val="none" w:sz="0" w:space="0" w:color="auto"/>
            <w:left w:val="none" w:sz="0" w:space="0" w:color="auto"/>
            <w:bottom w:val="none" w:sz="0" w:space="0" w:color="auto"/>
            <w:right w:val="none" w:sz="0" w:space="0" w:color="auto"/>
          </w:divBdr>
          <w:divsChild>
            <w:div w:id="1622034819">
              <w:marLeft w:val="0"/>
              <w:marRight w:val="0"/>
              <w:marTop w:val="0"/>
              <w:marBottom w:val="0"/>
              <w:divBdr>
                <w:top w:val="none" w:sz="0" w:space="0" w:color="auto"/>
                <w:left w:val="none" w:sz="0" w:space="0" w:color="auto"/>
                <w:bottom w:val="none" w:sz="0" w:space="0" w:color="auto"/>
                <w:right w:val="none" w:sz="0" w:space="0" w:color="auto"/>
              </w:divBdr>
              <w:divsChild>
                <w:div w:id="1114060162">
                  <w:marLeft w:val="0"/>
                  <w:marRight w:val="0"/>
                  <w:marTop w:val="0"/>
                  <w:marBottom w:val="0"/>
                  <w:divBdr>
                    <w:top w:val="none" w:sz="0" w:space="0" w:color="auto"/>
                    <w:left w:val="none" w:sz="0" w:space="0" w:color="auto"/>
                    <w:bottom w:val="none" w:sz="0" w:space="0" w:color="auto"/>
                    <w:right w:val="none" w:sz="0" w:space="0" w:color="auto"/>
                  </w:divBdr>
                  <w:divsChild>
                    <w:div w:id="94207616">
                      <w:marLeft w:val="0"/>
                      <w:marRight w:val="0"/>
                      <w:marTop w:val="0"/>
                      <w:marBottom w:val="0"/>
                      <w:divBdr>
                        <w:top w:val="none" w:sz="0" w:space="0" w:color="auto"/>
                        <w:left w:val="none" w:sz="0" w:space="0" w:color="auto"/>
                        <w:bottom w:val="none" w:sz="0" w:space="0" w:color="auto"/>
                        <w:right w:val="none" w:sz="0" w:space="0" w:color="auto"/>
                      </w:divBdr>
                    </w:div>
                    <w:div w:id="616446060">
                      <w:marLeft w:val="0"/>
                      <w:marRight w:val="0"/>
                      <w:marTop w:val="0"/>
                      <w:marBottom w:val="0"/>
                      <w:divBdr>
                        <w:top w:val="none" w:sz="0" w:space="0" w:color="auto"/>
                        <w:left w:val="none" w:sz="0" w:space="0" w:color="auto"/>
                        <w:bottom w:val="none" w:sz="0" w:space="0" w:color="auto"/>
                        <w:right w:val="none" w:sz="0" w:space="0" w:color="auto"/>
                      </w:divBdr>
                    </w:div>
                    <w:div w:id="319774350">
                      <w:marLeft w:val="0"/>
                      <w:marRight w:val="0"/>
                      <w:marTop w:val="0"/>
                      <w:marBottom w:val="0"/>
                      <w:divBdr>
                        <w:top w:val="none" w:sz="0" w:space="0" w:color="auto"/>
                        <w:left w:val="none" w:sz="0" w:space="0" w:color="auto"/>
                        <w:bottom w:val="none" w:sz="0" w:space="0" w:color="auto"/>
                        <w:right w:val="none" w:sz="0" w:space="0" w:color="auto"/>
                      </w:divBdr>
                    </w:div>
                    <w:div w:id="537670106">
                      <w:marLeft w:val="0"/>
                      <w:marRight w:val="0"/>
                      <w:marTop w:val="0"/>
                      <w:marBottom w:val="0"/>
                      <w:divBdr>
                        <w:top w:val="none" w:sz="0" w:space="0" w:color="auto"/>
                        <w:left w:val="none" w:sz="0" w:space="0" w:color="auto"/>
                        <w:bottom w:val="none" w:sz="0" w:space="0" w:color="auto"/>
                        <w:right w:val="none" w:sz="0" w:space="0" w:color="auto"/>
                      </w:divBdr>
                    </w:div>
                    <w:div w:id="2832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zapovednik-khakassky.ru/wp-content/uploads/2014/03/posledstviya-selhozpalov-foto-A-Gribkov.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zapovednik-khakassky.ru/wp-content/uploads/2013/04/pozhar-na-ozere-Itkul-2013.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zapovednik-khakassky.ru/wp-content/uploads/2014/03/Na-meropriyati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3250</Characters>
  <Application>Microsoft Office Word</Application>
  <DocSecurity>0</DocSecurity>
  <Lines>27</Lines>
  <Paragraphs>7</Paragraphs>
  <ScaleCrop>false</ScaleCrop>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Беляйкина Ольга</dc:creator>
  <cp:lastModifiedBy>user</cp:lastModifiedBy>
  <cp:revision>6</cp:revision>
  <cp:lastPrinted>2014-10-01T09:10:00Z</cp:lastPrinted>
  <dcterms:created xsi:type="dcterms:W3CDTF">2015-03-17T07:58:00Z</dcterms:created>
  <dcterms:modified xsi:type="dcterms:W3CDTF">2016-03-04T01:29:00Z</dcterms:modified>
</cp:coreProperties>
</file>