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E0" w:rsidRPr="00455CD0" w:rsidRDefault="00841DE0" w:rsidP="00895FC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Самовольное занятие лесного участка </w:t>
      </w:r>
    </w:p>
    <w:p w:rsidR="00841DE0" w:rsidRPr="00455CD0" w:rsidRDefault="00841DE0" w:rsidP="00895FC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41DE0" w:rsidRDefault="00841DE0" w:rsidP="006D52C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Прокуратурой района проведена проверка исполнения законодательства об охране и использовании недр на территории Орджоникидзевского района. </w:t>
      </w:r>
    </w:p>
    <w:p w:rsidR="00841DE0" w:rsidRDefault="00841DE0" w:rsidP="006D52C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Согласно нормам действующего законодательства, право пользования лесными участками у граждан и юридических лиц возникает после оформления правоустанавливающих документов, к числу которых относятся договоры аренды лесного участка, лицензии на осуществления определенных видов деятельности, проекты освоения лесов и т.д.</w:t>
      </w:r>
    </w:p>
    <w:p w:rsidR="00841DE0" w:rsidRDefault="00841DE0" w:rsidP="006D52C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Так, в ходе проведения проверки установлено, что ООО «Дело» на основании лицензии и договоров аренды лесных участков осуществляется деятельность по геологическому изучению и добыче полезных ископаемых. </w:t>
      </w:r>
    </w:p>
    <w:p w:rsidR="00841DE0" w:rsidRDefault="00841DE0" w:rsidP="002A54C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D52C5">
        <w:rPr>
          <w:rFonts w:ascii="Times New Roman" w:hAnsi="Times New Roman"/>
          <w:sz w:val="27"/>
          <w:szCs w:val="27"/>
        </w:rPr>
        <w:t xml:space="preserve">Вместе с тем, </w:t>
      </w:r>
      <w:r>
        <w:rPr>
          <w:rFonts w:ascii="Times New Roman" w:hAnsi="Times New Roman"/>
          <w:sz w:val="27"/>
          <w:szCs w:val="27"/>
        </w:rPr>
        <w:t xml:space="preserve">в нарушение норм Лесного кодекса Российской Федерации, указанным юридическим лицом, при осуществлении деятельности по геологическому изучению и добыче полезных ископаемых, в отсутствие правоустанавливающих документов, незаконно эксплуатируется лесной участок, находящийся в собственности Государственного лесного фонда. </w:t>
      </w:r>
    </w:p>
    <w:p w:rsidR="00841DE0" w:rsidRPr="006D52C5" w:rsidRDefault="00841DE0" w:rsidP="006D52C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D52C5">
        <w:rPr>
          <w:rFonts w:ascii="Times New Roman" w:hAnsi="Times New Roman"/>
          <w:sz w:val="27"/>
          <w:szCs w:val="27"/>
        </w:rPr>
        <w:t xml:space="preserve">Учитывая вышеизложенное, </w:t>
      </w:r>
      <w:r>
        <w:rPr>
          <w:rFonts w:ascii="Times New Roman" w:hAnsi="Times New Roman"/>
          <w:sz w:val="27"/>
          <w:szCs w:val="27"/>
        </w:rPr>
        <w:t>в</w:t>
      </w:r>
      <w:r w:rsidRPr="006D52C5">
        <w:rPr>
          <w:rFonts w:ascii="Times New Roman" w:hAnsi="Times New Roman"/>
          <w:sz w:val="27"/>
          <w:szCs w:val="27"/>
        </w:rPr>
        <w:t xml:space="preserve"> отношении генерального директора </w:t>
      </w:r>
      <w:r>
        <w:rPr>
          <w:rFonts w:ascii="Times New Roman" w:hAnsi="Times New Roman"/>
          <w:sz w:val="27"/>
          <w:szCs w:val="27"/>
        </w:rPr>
        <w:t>ООО «Дело»</w:t>
      </w:r>
      <w:r w:rsidRPr="006D52C5">
        <w:rPr>
          <w:rFonts w:ascii="Times New Roman" w:hAnsi="Times New Roman"/>
          <w:sz w:val="27"/>
          <w:szCs w:val="27"/>
        </w:rPr>
        <w:t xml:space="preserve"> 11.09.2020 возбуждено дело об административном правонарушении, предусмотр</w:t>
      </w:r>
      <w:bookmarkStart w:id="0" w:name="_GoBack"/>
      <w:bookmarkEnd w:id="0"/>
      <w:r w:rsidRPr="006D52C5">
        <w:rPr>
          <w:rFonts w:ascii="Times New Roman" w:hAnsi="Times New Roman"/>
          <w:sz w:val="27"/>
          <w:szCs w:val="27"/>
        </w:rPr>
        <w:t>енном ст. 7.9 КоАП РФ</w:t>
      </w:r>
      <w:r>
        <w:rPr>
          <w:rFonts w:ascii="Times New Roman" w:hAnsi="Times New Roman"/>
          <w:sz w:val="27"/>
          <w:szCs w:val="27"/>
        </w:rPr>
        <w:t xml:space="preserve"> (самовольное занятие лесного участка)</w:t>
      </w:r>
      <w:r w:rsidRPr="006D52C5">
        <w:rPr>
          <w:rFonts w:ascii="Times New Roman" w:hAnsi="Times New Roman"/>
          <w:sz w:val="27"/>
          <w:szCs w:val="27"/>
        </w:rPr>
        <w:t xml:space="preserve">. Постановлением от 15.09.2020 указанное лицо привлечено к административной ответственности в размере 60 000 рублей.  </w:t>
      </w:r>
    </w:p>
    <w:p w:rsidR="00841DE0" w:rsidRPr="006D52C5" w:rsidRDefault="00841DE0" w:rsidP="006D52C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D52C5">
        <w:rPr>
          <w:rFonts w:ascii="Times New Roman" w:hAnsi="Times New Roman"/>
          <w:sz w:val="27"/>
          <w:szCs w:val="27"/>
        </w:rPr>
        <w:t>Кроме того,</w:t>
      </w:r>
      <w:r>
        <w:rPr>
          <w:rFonts w:ascii="Times New Roman" w:hAnsi="Times New Roman"/>
          <w:sz w:val="27"/>
          <w:szCs w:val="27"/>
        </w:rPr>
        <w:t xml:space="preserve"> в адрес указанного лица</w:t>
      </w:r>
      <w:r w:rsidRPr="006D52C5">
        <w:rPr>
          <w:rFonts w:ascii="Times New Roman" w:hAnsi="Times New Roman"/>
          <w:sz w:val="27"/>
          <w:szCs w:val="27"/>
        </w:rPr>
        <w:t xml:space="preserve"> 11.09.2020 внесено представление о необходимости устранения выявленных нарушений, которое в настоящее время находится на рассмотрении. </w:t>
      </w:r>
    </w:p>
    <w:p w:rsidR="00841DE0" w:rsidRPr="00455CD0" w:rsidRDefault="00841DE0" w:rsidP="00895FC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41DE0" w:rsidRPr="00455CD0" w:rsidRDefault="00841DE0" w:rsidP="00895FC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41DE0" w:rsidRPr="00455CD0" w:rsidRDefault="00841DE0" w:rsidP="00D82F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55CD0">
        <w:rPr>
          <w:rFonts w:ascii="Times New Roman" w:hAnsi="Times New Roman"/>
          <w:sz w:val="27"/>
          <w:szCs w:val="27"/>
        </w:rPr>
        <w:t xml:space="preserve">Помощник прокурора 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</w:t>
      </w:r>
      <w:r w:rsidRPr="00455CD0">
        <w:rPr>
          <w:rFonts w:ascii="Times New Roman" w:hAnsi="Times New Roman"/>
          <w:sz w:val="27"/>
          <w:szCs w:val="27"/>
        </w:rPr>
        <w:t xml:space="preserve">З.Г. Шуряков </w:t>
      </w:r>
    </w:p>
    <w:p w:rsidR="00841DE0" w:rsidRPr="00895FC6" w:rsidRDefault="00841DE0" w:rsidP="00455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41DE0" w:rsidRPr="00895FC6" w:rsidSect="0016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FC6"/>
    <w:rsid w:val="001033E9"/>
    <w:rsid w:val="0016151A"/>
    <w:rsid w:val="001718FE"/>
    <w:rsid w:val="00293FA2"/>
    <w:rsid w:val="002A54C1"/>
    <w:rsid w:val="00325FED"/>
    <w:rsid w:val="00340B3A"/>
    <w:rsid w:val="00455CD0"/>
    <w:rsid w:val="00622A47"/>
    <w:rsid w:val="006D52C5"/>
    <w:rsid w:val="00725084"/>
    <w:rsid w:val="00731273"/>
    <w:rsid w:val="00780912"/>
    <w:rsid w:val="007C086D"/>
    <w:rsid w:val="00830D04"/>
    <w:rsid w:val="00841DE0"/>
    <w:rsid w:val="00895FC6"/>
    <w:rsid w:val="00A83AFE"/>
    <w:rsid w:val="00AD363D"/>
    <w:rsid w:val="00AF5676"/>
    <w:rsid w:val="00B446B5"/>
    <w:rsid w:val="00D66957"/>
    <w:rsid w:val="00D82F0F"/>
    <w:rsid w:val="00E613AF"/>
    <w:rsid w:val="00F12602"/>
    <w:rsid w:val="00F8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1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2F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725084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244</Words>
  <Characters>1397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Шуряков</dc:creator>
  <cp:keywords/>
  <dc:description/>
  <cp:lastModifiedBy>User</cp:lastModifiedBy>
  <cp:revision>6</cp:revision>
  <cp:lastPrinted>2020-09-23T05:14:00Z</cp:lastPrinted>
  <dcterms:created xsi:type="dcterms:W3CDTF">2020-09-23T04:12:00Z</dcterms:created>
  <dcterms:modified xsi:type="dcterms:W3CDTF">2020-12-21T15:29:00Z</dcterms:modified>
</cp:coreProperties>
</file>