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39" w:rsidRPr="00CF1DFF" w:rsidRDefault="005332A3" w:rsidP="00CF1DFF">
      <w:pPr>
        <w:spacing w:after="200" w:line="2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0241">
        <w:rPr>
          <w:rFonts w:ascii="Times New Roman" w:hAnsi="Times New Roman" w:cs="Times New Roman"/>
          <w:b/>
          <w:i/>
          <w:sz w:val="28"/>
          <w:szCs w:val="28"/>
        </w:rPr>
        <w:t>Заместитель Генера</w:t>
      </w:r>
      <w:r w:rsidRPr="00CF1DFF">
        <w:rPr>
          <w:rFonts w:ascii="Times New Roman" w:hAnsi="Times New Roman" w:cs="Times New Roman"/>
          <w:b/>
          <w:i/>
          <w:sz w:val="28"/>
          <w:szCs w:val="28"/>
        </w:rPr>
        <w:t>льного прокурора России Дмитрий Демешин принял участие в заседании комиссии Государственного Совета Российской Федерации</w:t>
      </w:r>
    </w:p>
    <w:p w:rsidR="005332A3" w:rsidRDefault="00591A21" w:rsidP="00CF1DF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332A3" w:rsidRPr="00CF1DFF">
        <w:rPr>
          <w:rFonts w:ascii="Times New Roman" w:hAnsi="Times New Roman" w:cs="Times New Roman"/>
          <w:sz w:val="28"/>
          <w:szCs w:val="28"/>
        </w:rPr>
        <w:t>аместитель Генерального прокурора Российской Федерации Дмитрий Демешин принял участие в заседании комиссии Государственного Совета Российской Федерации, рассмотре</w:t>
      </w:r>
      <w:r w:rsidR="001729CC" w:rsidRPr="00CF1DFF">
        <w:rPr>
          <w:rFonts w:ascii="Times New Roman" w:hAnsi="Times New Roman" w:cs="Times New Roman"/>
          <w:sz w:val="28"/>
          <w:szCs w:val="28"/>
        </w:rPr>
        <w:t>вшей</w:t>
      </w:r>
      <w:r w:rsidR="005332A3" w:rsidRPr="00CF1DFF">
        <w:rPr>
          <w:rFonts w:ascii="Times New Roman" w:hAnsi="Times New Roman" w:cs="Times New Roman"/>
          <w:sz w:val="28"/>
          <w:szCs w:val="28"/>
        </w:rPr>
        <w:t xml:space="preserve"> вопросы повышения уровня промышленной безопасности на</w:t>
      </w:r>
      <w:r w:rsidR="001729CC" w:rsidRPr="00CF1DFF">
        <w:rPr>
          <w:rFonts w:ascii="Times New Roman" w:hAnsi="Times New Roman" w:cs="Times New Roman"/>
          <w:sz w:val="28"/>
          <w:szCs w:val="28"/>
        </w:rPr>
        <w:t xml:space="preserve"> </w:t>
      </w:r>
      <w:r w:rsidR="005332A3" w:rsidRPr="00CF1DFF">
        <w:rPr>
          <w:rFonts w:ascii="Times New Roman" w:hAnsi="Times New Roman" w:cs="Times New Roman"/>
          <w:sz w:val="28"/>
          <w:szCs w:val="28"/>
        </w:rPr>
        <w:t>угледобывающих предприятиях России.</w:t>
      </w:r>
    </w:p>
    <w:p w:rsidR="001371CC" w:rsidRDefault="009504F8" w:rsidP="00CF1DF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Открывая совещание, заместитель председателя Правительства Российской Федерации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</w:t>
      </w:r>
      <w:r w:rsidR="002C0B62">
        <w:rPr>
          <w:rFonts w:ascii="Times New Roman" w:hAnsi="Times New Roman" w:cs="Times New Roman"/>
          <w:sz w:val="28"/>
          <w:szCs w:val="28"/>
        </w:rPr>
        <w:t xml:space="preserve">за последние 10 лет в угольной отрасли </w:t>
      </w:r>
      <w:r w:rsidR="002C0B62">
        <w:rPr>
          <w:rFonts w:ascii="Times New Roman" w:hAnsi="Times New Roman" w:cs="Times New Roman"/>
          <w:sz w:val="28"/>
          <w:szCs w:val="28"/>
        </w:rPr>
        <w:t>сделано</w:t>
      </w:r>
      <w:r w:rsidR="002C0B62">
        <w:rPr>
          <w:rFonts w:ascii="Times New Roman" w:hAnsi="Times New Roman" w:cs="Times New Roman"/>
          <w:sz w:val="28"/>
          <w:szCs w:val="28"/>
        </w:rPr>
        <w:t xml:space="preserve"> многое, поступало новое, усовершенствованное оборудование, дополнялись полномочия специалистов Ростехнадзора, проводились иные мероприятия</w:t>
      </w:r>
      <w:r w:rsidR="00707663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580A45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2C0B62">
        <w:rPr>
          <w:rFonts w:ascii="Times New Roman" w:hAnsi="Times New Roman" w:cs="Times New Roman"/>
          <w:sz w:val="28"/>
          <w:szCs w:val="28"/>
        </w:rPr>
        <w:t>отдельные поручения не</w:t>
      </w:r>
      <w:r w:rsidR="00707663">
        <w:rPr>
          <w:rFonts w:ascii="Times New Roman" w:hAnsi="Times New Roman" w:cs="Times New Roman"/>
          <w:sz w:val="28"/>
          <w:szCs w:val="28"/>
        </w:rPr>
        <w:t xml:space="preserve"> </w:t>
      </w:r>
      <w:r w:rsidR="002C0B62">
        <w:rPr>
          <w:rFonts w:ascii="Times New Roman" w:hAnsi="Times New Roman" w:cs="Times New Roman"/>
          <w:sz w:val="28"/>
          <w:szCs w:val="28"/>
        </w:rPr>
        <w:t xml:space="preserve">исполнены. Следует </w:t>
      </w:r>
      <w:r w:rsidR="00707663">
        <w:rPr>
          <w:rFonts w:ascii="Times New Roman" w:hAnsi="Times New Roman" w:cs="Times New Roman"/>
          <w:sz w:val="28"/>
          <w:szCs w:val="28"/>
        </w:rPr>
        <w:t>проводить постоянное обучение спасателей в условиях, приближенных к реальным</w:t>
      </w:r>
      <w:r w:rsidR="00707663">
        <w:rPr>
          <w:rFonts w:ascii="Times New Roman" w:hAnsi="Times New Roman" w:cs="Times New Roman"/>
          <w:sz w:val="28"/>
          <w:szCs w:val="28"/>
        </w:rPr>
        <w:t xml:space="preserve">; </w:t>
      </w:r>
      <w:r w:rsidR="002C0B62">
        <w:rPr>
          <w:rFonts w:ascii="Times New Roman" w:hAnsi="Times New Roman" w:cs="Times New Roman"/>
          <w:sz w:val="28"/>
          <w:szCs w:val="28"/>
        </w:rPr>
        <w:t xml:space="preserve">пересмотреть систему оплаты труда </w:t>
      </w:r>
      <w:r w:rsidR="00580A45">
        <w:rPr>
          <w:rFonts w:ascii="Times New Roman" w:hAnsi="Times New Roman" w:cs="Times New Roman"/>
          <w:sz w:val="28"/>
          <w:szCs w:val="28"/>
        </w:rPr>
        <w:t>работников, занятых на опасных производственных объектах, с</w:t>
      </w:r>
      <w:r w:rsidR="002C0B62">
        <w:rPr>
          <w:rFonts w:ascii="Times New Roman" w:hAnsi="Times New Roman" w:cs="Times New Roman"/>
          <w:sz w:val="28"/>
          <w:szCs w:val="28"/>
        </w:rPr>
        <w:t>трахования</w:t>
      </w:r>
      <w:r w:rsidR="00580A45">
        <w:rPr>
          <w:rFonts w:ascii="Times New Roman" w:hAnsi="Times New Roman" w:cs="Times New Roman"/>
          <w:sz w:val="28"/>
          <w:szCs w:val="28"/>
        </w:rPr>
        <w:t xml:space="preserve"> их</w:t>
      </w:r>
      <w:r w:rsidR="00707663">
        <w:rPr>
          <w:rFonts w:ascii="Times New Roman" w:hAnsi="Times New Roman" w:cs="Times New Roman"/>
          <w:sz w:val="28"/>
          <w:szCs w:val="28"/>
        </w:rPr>
        <w:t> </w:t>
      </w:r>
      <w:r w:rsidR="00580A45">
        <w:rPr>
          <w:rFonts w:ascii="Times New Roman" w:hAnsi="Times New Roman" w:cs="Times New Roman"/>
          <w:sz w:val="28"/>
          <w:szCs w:val="28"/>
        </w:rPr>
        <w:t>жизни, здоровья;</w:t>
      </w:r>
      <w:r w:rsidR="002C0B62">
        <w:rPr>
          <w:rFonts w:ascii="Times New Roman" w:hAnsi="Times New Roman" w:cs="Times New Roman"/>
          <w:sz w:val="28"/>
          <w:szCs w:val="28"/>
        </w:rPr>
        <w:t xml:space="preserve"> </w:t>
      </w:r>
      <w:r w:rsidR="00580A45">
        <w:rPr>
          <w:rFonts w:ascii="Times New Roman" w:hAnsi="Times New Roman" w:cs="Times New Roman"/>
          <w:sz w:val="28"/>
          <w:szCs w:val="28"/>
        </w:rPr>
        <w:t>предусмотреть возможность предоставления на льготных условиях ипотечных кредитов. Н</w:t>
      </w:r>
      <w:r w:rsidR="002C0B62">
        <w:rPr>
          <w:rFonts w:ascii="Times New Roman" w:hAnsi="Times New Roman" w:cs="Times New Roman"/>
          <w:sz w:val="28"/>
          <w:szCs w:val="28"/>
        </w:rPr>
        <w:t>ужны дополнительные предложения, внедрение которых позволит обеспечить безопасные условия работы.</w:t>
      </w:r>
    </w:p>
    <w:p w:rsidR="001371CC" w:rsidRDefault="009504F8" w:rsidP="001371C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 Министра Р</w:t>
      </w:r>
      <w:r w:rsidR="00707663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076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делам гражданской обороны, </w:t>
      </w:r>
      <w:r w:rsidR="001371C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резвычайным ситуациям и ликвидации последствий стихийных бедствий </w:t>
      </w:r>
      <w:r w:rsidR="005F1336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616747">
        <w:rPr>
          <w:rFonts w:ascii="Times New Roman" w:hAnsi="Times New Roman" w:cs="Times New Roman"/>
          <w:sz w:val="28"/>
          <w:szCs w:val="28"/>
        </w:rPr>
        <w:t>Чуприян</w:t>
      </w:r>
      <w:proofErr w:type="spellEnd"/>
      <w:r w:rsidR="00616747">
        <w:rPr>
          <w:rFonts w:ascii="Times New Roman" w:hAnsi="Times New Roman" w:cs="Times New Roman"/>
          <w:sz w:val="28"/>
          <w:szCs w:val="28"/>
        </w:rPr>
        <w:t xml:space="preserve"> </w:t>
      </w:r>
      <w:r w:rsidR="005F1336">
        <w:rPr>
          <w:rFonts w:ascii="Times New Roman" w:hAnsi="Times New Roman" w:cs="Times New Roman"/>
          <w:sz w:val="28"/>
          <w:szCs w:val="28"/>
        </w:rPr>
        <w:t>обратил внимание присутствующих на</w:t>
      </w:r>
      <w:r w:rsidR="00707663">
        <w:rPr>
          <w:rFonts w:ascii="Times New Roman" w:hAnsi="Times New Roman" w:cs="Times New Roman"/>
          <w:sz w:val="28"/>
          <w:szCs w:val="28"/>
        </w:rPr>
        <w:t xml:space="preserve"> </w:t>
      </w:r>
      <w:r w:rsidR="005F1336">
        <w:rPr>
          <w:rFonts w:ascii="Times New Roman" w:hAnsi="Times New Roman" w:cs="Times New Roman"/>
          <w:sz w:val="28"/>
          <w:szCs w:val="28"/>
        </w:rPr>
        <w:t>необходимост</w:t>
      </w:r>
      <w:r w:rsidR="00707663">
        <w:rPr>
          <w:rFonts w:ascii="Times New Roman" w:hAnsi="Times New Roman" w:cs="Times New Roman"/>
          <w:sz w:val="28"/>
          <w:szCs w:val="28"/>
        </w:rPr>
        <w:t>ь</w:t>
      </w:r>
      <w:r w:rsidR="005F1336">
        <w:rPr>
          <w:rFonts w:ascii="Times New Roman" w:hAnsi="Times New Roman" w:cs="Times New Roman"/>
          <w:sz w:val="28"/>
          <w:szCs w:val="28"/>
        </w:rPr>
        <w:t xml:space="preserve"> завершения строительства аэромобильного центра спасения в </w:t>
      </w:r>
      <w:r w:rsidR="00707663">
        <w:rPr>
          <w:rFonts w:ascii="Times New Roman" w:hAnsi="Times New Roman" w:cs="Times New Roman"/>
          <w:sz w:val="28"/>
          <w:szCs w:val="28"/>
        </w:rPr>
        <w:t>г. </w:t>
      </w:r>
      <w:r w:rsidR="005F1336">
        <w:rPr>
          <w:rFonts w:ascii="Times New Roman" w:hAnsi="Times New Roman" w:cs="Times New Roman"/>
          <w:sz w:val="28"/>
          <w:szCs w:val="28"/>
        </w:rPr>
        <w:t>Новокузнецке</w:t>
      </w:r>
      <w:r w:rsidR="00707663">
        <w:rPr>
          <w:rFonts w:ascii="Times New Roman" w:hAnsi="Times New Roman" w:cs="Times New Roman"/>
          <w:sz w:val="28"/>
          <w:szCs w:val="28"/>
        </w:rPr>
        <w:t xml:space="preserve">, предназначенного для </w:t>
      </w:r>
      <w:r w:rsidR="005F1336">
        <w:rPr>
          <w:rFonts w:ascii="Times New Roman" w:hAnsi="Times New Roman" w:cs="Times New Roman"/>
          <w:sz w:val="28"/>
          <w:szCs w:val="28"/>
        </w:rPr>
        <w:t>обучения спасателей и шахтеров</w:t>
      </w:r>
      <w:r w:rsidR="00707663">
        <w:rPr>
          <w:rFonts w:ascii="Times New Roman" w:hAnsi="Times New Roman" w:cs="Times New Roman"/>
          <w:sz w:val="28"/>
          <w:szCs w:val="28"/>
        </w:rPr>
        <w:t>;</w:t>
      </w:r>
      <w:r w:rsidR="005F1336">
        <w:rPr>
          <w:rFonts w:ascii="Times New Roman" w:hAnsi="Times New Roman" w:cs="Times New Roman"/>
          <w:sz w:val="28"/>
          <w:szCs w:val="28"/>
        </w:rPr>
        <w:t xml:space="preserve"> оснащения подразделений спасателей оборудованием, отвечающим самым современным технологиям, поскольку работа спасателя – это постоянный риск.</w:t>
      </w:r>
    </w:p>
    <w:p w:rsidR="005332A3" w:rsidRPr="00CF1DFF" w:rsidRDefault="005332A3" w:rsidP="001371C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1DFF">
        <w:rPr>
          <w:rFonts w:ascii="Times New Roman" w:hAnsi="Times New Roman" w:cs="Times New Roman"/>
          <w:sz w:val="28"/>
          <w:szCs w:val="28"/>
        </w:rPr>
        <w:t xml:space="preserve">В ходе своего выступления Дмитрий Демешин </w:t>
      </w:r>
      <w:r w:rsidR="00670241" w:rsidRPr="00CF1DFF">
        <w:rPr>
          <w:rFonts w:ascii="Times New Roman" w:hAnsi="Times New Roman" w:cs="Times New Roman"/>
          <w:sz w:val="28"/>
          <w:szCs w:val="28"/>
        </w:rPr>
        <w:t xml:space="preserve">подчеркнул, что </w:t>
      </w:r>
      <w:r w:rsidRPr="00CF1DFF">
        <w:rPr>
          <w:rFonts w:ascii="Times New Roman" w:hAnsi="Times New Roman" w:cs="Times New Roman"/>
          <w:sz w:val="28"/>
          <w:szCs w:val="28"/>
        </w:rPr>
        <w:t xml:space="preserve">практика прокурорского надзора </w:t>
      </w:r>
      <w:r w:rsidR="00670241" w:rsidRPr="00CF1DFF">
        <w:rPr>
          <w:rFonts w:ascii="Times New Roman" w:hAnsi="Times New Roman" w:cs="Times New Roman"/>
          <w:sz w:val="28"/>
          <w:szCs w:val="28"/>
        </w:rPr>
        <w:t>свидетельству</w:t>
      </w:r>
      <w:r w:rsidRPr="00CF1DFF">
        <w:rPr>
          <w:rFonts w:ascii="Times New Roman" w:hAnsi="Times New Roman" w:cs="Times New Roman"/>
          <w:sz w:val="28"/>
          <w:szCs w:val="28"/>
        </w:rPr>
        <w:t>ет, что ситуация с обеспечением и</w:t>
      </w:r>
      <w:r w:rsidR="00670241" w:rsidRPr="00CF1DFF">
        <w:rPr>
          <w:rFonts w:ascii="Times New Roman" w:hAnsi="Times New Roman" w:cs="Times New Roman"/>
          <w:sz w:val="28"/>
          <w:szCs w:val="28"/>
        </w:rPr>
        <w:t> </w:t>
      </w:r>
      <w:r w:rsidRPr="00CF1DFF">
        <w:rPr>
          <w:rFonts w:ascii="Times New Roman" w:hAnsi="Times New Roman" w:cs="Times New Roman"/>
          <w:sz w:val="28"/>
          <w:szCs w:val="28"/>
        </w:rPr>
        <w:t>защитой трудовых прав граждан, прав на осуществление трудовой деятельности в безопасных условиях характеризуется как крайне неблагополучная</w:t>
      </w:r>
      <w:r w:rsidR="00CF1DFF" w:rsidRPr="00CF1DFF">
        <w:rPr>
          <w:rFonts w:ascii="Times New Roman" w:hAnsi="Times New Roman" w:cs="Times New Roman"/>
          <w:sz w:val="28"/>
          <w:szCs w:val="28"/>
        </w:rPr>
        <w:t>, особенно на опасных производственных объектах</w:t>
      </w:r>
      <w:r w:rsidRPr="00CF1DFF">
        <w:rPr>
          <w:rFonts w:ascii="Times New Roman" w:hAnsi="Times New Roman" w:cs="Times New Roman"/>
          <w:sz w:val="28"/>
          <w:szCs w:val="28"/>
        </w:rPr>
        <w:t>.</w:t>
      </w:r>
    </w:p>
    <w:p w:rsidR="00CF1DFF" w:rsidRPr="00CF1DFF" w:rsidRDefault="00B22677" w:rsidP="00CF1DFF">
      <w:pPr>
        <w:pStyle w:val="3"/>
        <w:shd w:val="clear" w:color="auto" w:fill="auto"/>
        <w:tabs>
          <w:tab w:val="left" w:pos="0"/>
          <w:tab w:val="left" w:pos="142"/>
          <w:tab w:val="left" w:pos="709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CF1DFF" w:rsidRPr="00CF1DFF">
        <w:rPr>
          <w:rFonts w:ascii="Times New Roman" w:hAnsi="Times New Roman"/>
        </w:rPr>
        <w:t xml:space="preserve">а территории Сибирского </w:t>
      </w:r>
      <w:r w:rsidR="00616747">
        <w:rPr>
          <w:rFonts w:ascii="Times New Roman" w:hAnsi="Times New Roman"/>
        </w:rPr>
        <w:t xml:space="preserve">и Дальневосточного </w:t>
      </w:r>
      <w:r w:rsidR="00CF1DFF" w:rsidRPr="00CF1DFF">
        <w:rPr>
          <w:rFonts w:ascii="Times New Roman" w:hAnsi="Times New Roman"/>
        </w:rPr>
        <w:t>федеральн</w:t>
      </w:r>
      <w:r w:rsidR="00CB4695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округ</w:t>
      </w:r>
      <w:r w:rsidR="00616747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эксплуатируется свыше 25</w:t>
      </w:r>
      <w:r w:rsidR="00CF1DFF" w:rsidRPr="00CF1DFF">
        <w:rPr>
          <w:rFonts w:ascii="Times New Roman" w:hAnsi="Times New Roman"/>
          <w:lang w:val="en-US"/>
        </w:rPr>
        <w:t> </w:t>
      </w:r>
      <w:r w:rsidR="00CF1DFF" w:rsidRPr="00CF1DFF">
        <w:rPr>
          <w:rFonts w:ascii="Times New Roman" w:hAnsi="Times New Roman"/>
        </w:rPr>
        <w:t xml:space="preserve">тыс. </w:t>
      </w:r>
      <w:r w:rsidR="00CF1DFF">
        <w:rPr>
          <w:rFonts w:ascii="Times New Roman" w:hAnsi="Times New Roman"/>
        </w:rPr>
        <w:t>опасных производственных объект</w:t>
      </w:r>
      <w:r>
        <w:rPr>
          <w:rFonts w:ascii="Times New Roman" w:hAnsi="Times New Roman"/>
        </w:rPr>
        <w:t>ов</w:t>
      </w:r>
      <w:r w:rsidR="00CF1DFF" w:rsidRPr="00CF1DF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 том числе около двух тысяч – </w:t>
      </w:r>
      <w:r>
        <w:rPr>
          <w:rFonts w:ascii="Times New Roman" w:hAnsi="Times New Roman"/>
          <w:lang w:val="en-US"/>
        </w:rPr>
        <w:t>I</w:t>
      </w:r>
      <w:r w:rsidRPr="00B226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B2267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II</w:t>
      </w:r>
      <w:r w:rsidRPr="00B226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классов опасности</w:t>
      </w:r>
      <w:r w:rsidR="00CF1DFF" w:rsidRPr="00CF1DFF">
        <w:rPr>
          <w:rFonts w:ascii="Times New Roman" w:hAnsi="Times New Roman"/>
        </w:rPr>
        <w:t>.</w:t>
      </w:r>
      <w:r w:rsidR="00F76CD0">
        <w:rPr>
          <w:rFonts w:ascii="Times New Roman" w:hAnsi="Times New Roman"/>
        </w:rPr>
        <w:t xml:space="preserve"> </w:t>
      </w:r>
      <w:r w:rsidR="00CF1DFF" w:rsidRPr="00CF1DFF">
        <w:rPr>
          <w:rFonts w:ascii="Times New Roman" w:hAnsi="Times New Roman"/>
        </w:rPr>
        <w:t xml:space="preserve">Основными видами эксплуатируемых </w:t>
      </w:r>
      <w:r w:rsidR="00CF1DFF">
        <w:rPr>
          <w:rFonts w:ascii="Times New Roman" w:hAnsi="Times New Roman"/>
        </w:rPr>
        <w:t>опасных производственных объектов</w:t>
      </w:r>
      <w:r w:rsidR="00CF1DFF" w:rsidRPr="00CF1DFF">
        <w:rPr>
          <w:rFonts w:ascii="Times New Roman" w:hAnsi="Times New Roman"/>
        </w:rPr>
        <w:t xml:space="preserve"> являются шахты и</w:t>
      </w:r>
      <w:r w:rsidR="006A0FC5">
        <w:rPr>
          <w:rFonts w:ascii="Times New Roman" w:hAnsi="Times New Roman"/>
        </w:rPr>
        <w:t> </w:t>
      </w:r>
      <w:r w:rsidR="00CF1DFF" w:rsidRPr="00CF1DFF">
        <w:rPr>
          <w:rFonts w:ascii="Times New Roman" w:hAnsi="Times New Roman"/>
        </w:rPr>
        <w:t>угольные разрезы, объекты по обогащению и переработке полезных ископаемых, тепло</w:t>
      </w:r>
      <w:r w:rsidR="00CF1DFF">
        <w:rPr>
          <w:rFonts w:ascii="Times New Roman" w:hAnsi="Times New Roman"/>
        </w:rPr>
        <w:t xml:space="preserve"> </w:t>
      </w:r>
      <w:r w:rsidR="00707663">
        <w:rPr>
          <w:rFonts w:ascii="Times New Roman" w:hAnsi="Times New Roman"/>
        </w:rPr>
        <w:t xml:space="preserve">– </w:t>
      </w:r>
      <w:r w:rsidR="00CF1DFF" w:rsidRPr="00CF1DFF">
        <w:rPr>
          <w:rFonts w:ascii="Times New Roman" w:hAnsi="Times New Roman"/>
        </w:rPr>
        <w:t>и энергоснабжения.</w:t>
      </w:r>
    </w:p>
    <w:p w:rsidR="00CF1DFF" w:rsidRPr="00CF1DFF" w:rsidRDefault="00CF1DFF" w:rsidP="00CF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1DFF" w:rsidRPr="00CF1DFF" w:rsidRDefault="00CF1DFF" w:rsidP="00CF1DF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1D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Наиболее характерными нарушениями</w:t>
      </w:r>
      <w:r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закона </w:t>
      </w:r>
      <w:r w:rsidRPr="00CF1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являются: осуществление деятельности в области промышленной безопасности без лицензий, эксплуатация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объектов</w:t>
      </w:r>
      <w:r w:rsidRPr="00CF1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отсутствие необходимых экспертных заключений и деклараций промышленной безопасности, договоров обязательного страхования гражданской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CF1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отклонениями 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CF1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проектной документации; неисполнение обязанностей по осуществлению производственного контроля; </w:t>
      </w:r>
      <w:proofErr w:type="spellStart"/>
      <w:r w:rsidRPr="00CF1DFF">
        <w:rPr>
          <w:rFonts w:ascii="Times New Roman" w:eastAsia="Times New Roman" w:hAnsi="Times New Roman" w:cs="Times New Roman"/>
          <w:sz w:val="28"/>
          <w:szCs w:val="28"/>
          <w:lang w:eastAsia="ar-SA"/>
        </w:rPr>
        <w:t>неукомплектованность</w:t>
      </w:r>
      <w:proofErr w:type="spellEnd"/>
      <w:r w:rsidRPr="00CF1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штата работников, допуск к работе неквалифицированных и неаттестованных сотрудников, необеспечение готовности к локализации и ликвидации аварий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CF1D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F1DFF" w:rsidRPr="00CF1DFF" w:rsidRDefault="00CF1DFF" w:rsidP="00CF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1DFF" w:rsidRPr="00CF1DFF" w:rsidRDefault="00670241" w:rsidP="00CF1D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DFF">
        <w:rPr>
          <w:rFonts w:ascii="Times New Roman" w:hAnsi="Times New Roman" w:cs="Times New Roman"/>
          <w:sz w:val="28"/>
          <w:szCs w:val="28"/>
        </w:rPr>
        <w:t xml:space="preserve">Он </w:t>
      </w:r>
      <w:r w:rsidR="00F76CD0">
        <w:rPr>
          <w:rFonts w:ascii="Times New Roman" w:hAnsi="Times New Roman" w:cs="Times New Roman"/>
          <w:sz w:val="28"/>
          <w:szCs w:val="28"/>
        </w:rPr>
        <w:t>проинформировал членов комиссии</w:t>
      </w:r>
      <w:r w:rsidRPr="00CF1DFF">
        <w:rPr>
          <w:rFonts w:ascii="Times New Roman" w:hAnsi="Times New Roman" w:cs="Times New Roman"/>
          <w:sz w:val="28"/>
          <w:szCs w:val="28"/>
        </w:rPr>
        <w:t xml:space="preserve">, что </w:t>
      </w:r>
      <w:r w:rsidR="00F76CD0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AE7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</w:t>
      </w:r>
      <w:r w:rsidR="00F7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атуры 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 Дальнего Востока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два года 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обеспечения промышленной безопасности выявлено 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5 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законов, </w:t>
      </w:r>
      <w:r w:rsidR="00F76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8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странения </w:t>
      </w:r>
      <w:r w:rsidR="00AE7B8A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7B8A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предъявлено 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100</w:t>
      </w:r>
      <w:r w:rsidR="00AE7B8A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E7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B8A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 тыс.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</w:t>
      </w:r>
      <w:r w:rsidR="00F76C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требованию</w:t>
      </w:r>
      <w:r w:rsidR="00F7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прокуроров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8A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7</w:t>
      </w:r>
      <w:r w:rsidR="00AE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8A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уголовных дел</w:t>
      </w:r>
      <w:r w:rsidR="00AE7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B8A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дисциплинарной </w:t>
      </w:r>
      <w:r w:rsidR="00AE7B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7B8A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дминистративной 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привлечено </w:t>
      </w:r>
      <w:r w:rsidR="00616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</w:t>
      </w:r>
      <w:r w:rsidR="00AE7B8A">
        <w:rPr>
          <w:rFonts w:ascii="Times New Roman" w:eastAsia="Times New Roman" w:hAnsi="Times New Roman" w:cs="Times New Roman"/>
          <w:sz w:val="28"/>
          <w:szCs w:val="28"/>
          <w:lang w:eastAsia="ru-RU"/>
        </w:rPr>
        <w:t>е 1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6167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67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AE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F1DFF" w:rsidRPr="00CF1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DFF" w:rsidRPr="00CF1DFF" w:rsidRDefault="00CF1DFF" w:rsidP="00CF1DFF">
      <w:pPr>
        <w:widowControl w:val="0"/>
        <w:spacing w:after="0" w:line="240" w:lineRule="exact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A3" w:rsidRPr="00CF1DFF" w:rsidRDefault="00AE7B8A" w:rsidP="00CF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Демешин</w:t>
      </w:r>
      <w:r w:rsidR="001371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Д.В. резюмировал, что «</w:t>
      </w:r>
      <w:r w:rsidR="005332A3" w:rsidRPr="00CF1DFF">
        <w:rPr>
          <w:rFonts w:ascii="Times New Roman" w:hAnsi="Times New Roman" w:cs="Times New Roman"/>
          <w:sz w:val="28"/>
          <w:szCs w:val="28"/>
        </w:rPr>
        <w:t>столь значительное число выявляемых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FAC">
        <w:rPr>
          <w:rFonts w:ascii="Times New Roman" w:hAnsi="Times New Roman" w:cs="Times New Roman"/>
          <w:sz w:val="28"/>
          <w:szCs w:val="28"/>
        </w:rPr>
        <w:t xml:space="preserve">в данной сфере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о том, </w:t>
      </w:r>
      <w:r w:rsidR="005332A3" w:rsidRPr="00CF1DFF">
        <w:rPr>
          <w:rFonts w:ascii="Times New Roman" w:hAnsi="Times New Roman" w:cs="Times New Roman"/>
          <w:sz w:val="28"/>
          <w:szCs w:val="28"/>
        </w:rPr>
        <w:t>что необходимый комплекс мер для сохранения жизни и здоровья людей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2A3" w:rsidRPr="00CF1DFF">
        <w:rPr>
          <w:rFonts w:ascii="Times New Roman" w:hAnsi="Times New Roman" w:cs="Times New Roman"/>
          <w:sz w:val="28"/>
          <w:szCs w:val="28"/>
        </w:rPr>
        <w:t xml:space="preserve">производстве не применяется, </w:t>
      </w:r>
      <w:bookmarkStart w:id="0" w:name="_GoBack"/>
      <w:bookmarkEnd w:id="0"/>
      <w:r w:rsidR="00670241" w:rsidRPr="00CF1DFF">
        <w:rPr>
          <w:rFonts w:ascii="Times New Roman" w:hAnsi="Times New Roman" w:cs="Times New Roman"/>
          <w:sz w:val="28"/>
          <w:szCs w:val="28"/>
        </w:rPr>
        <w:t>что требует принятия соответствующих мер на</w:t>
      </w:r>
      <w:r w:rsidR="00707663">
        <w:rPr>
          <w:rFonts w:ascii="Times New Roman" w:hAnsi="Times New Roman" w:cs="Times New Roman"/>
          <w:sz w:val="28"/>
          <w:szCs w:val="28"/>
        </w:rPr>
        <w:t xml:space="preserve"> </w:t>
      </w:r>
      <w:r w:rsidR="00670241" w:rsidRPr="00CF1DFF">
        <w:rPr>
          <w:rFonts w:ascii="Times New Roman" w:hAnsi="Times New Roman" w:cs="Times New Roman"/>
          <w:sz w:val="28"/>
          <w:szCs w:val="28"/>
        </w:rPr>
        <w:t>федеральном уровне</w:t>
      </w:r>
      <w:r w:rsidR="00640FAC">
        <w:rPr>
          <w:rFonts w:ascii="Times New Roman" w:hAnsi="Times New Roman" w:cs="Times New Roman"/>
          <w:sz w:val="28"/>
          <w:szCs w:val="28"/>
        </w:rPr>
        <w:t>, на что указал в своем выступлении в связи с</w:t>
      </w:r>
      <w:r w:rsidR="00707663">
        <w:rPr>
          <w:rFonts w:ascii="Times New Roman" w:hAnsi="Times New Roman" w:cs="Times New Roman"/>
          <w:sz w:val="28"/>
          <w:szCs w:val="28"/>
        </w:rPr>
        <w:t xml:space="preserve"> </w:t>
      </w:r>
      <w:r w:rsidR="00640FAC">
        <w:rPr>
          <w:rFonts w:ascii="Times New Roman" w:hAnsi="Times New Roman" w:cs="Times New Roman"/>
          <w:sz w:val="28"/>
          <w:szCs w:val="28"/>
        </w:rPr>
        <w:t>прои</w:t>
      </w:r>
      <w:r w:rsidR="009504F8">
        <w:rPr>
          <w:rFonts w:ascii="Times New Roman" w:hAnsi="Times New Roman" w:cs="Times New Roman"/>
          <w:sz w:val="28"/>
          <w:szCs w:val="28"/>
        </w:rPr>
        <w:t>зоше</w:t>
      </w:r>
      <w:r w:rsidR="00640FAC">
        <w:rPr>
          <w:rFonts w:ascii="Times New Roman" w:hAnsi="Times New Roman" w:cs="Times New Roman"/>
          <w:sz w:val="28"/>
          <w:szCs w:val="28"/>
        </w:rPr>
        <w:t>дшей трагедией на шахте «</w:t>
      </w:r>
      <w:proofErr w:type="spellStart"/>
      <w:r w:rsidR="00640FAC">
        <w:rPr>
          <w:rFonts w:ascii="Times New Roman" w:hAnsi="Times New Roman" w:cs="Times New Roman"/>
          <w:sz w:val="28"/>
          <w:szCs w:val="28"/>
        </w:rPr>
        <w:t>Листвяжная</w:t>
      </w:r>
      <w:proofErr w:type="spellEnd"/>
      <w:r w:rsidR="00640FAC">
        <w:rPr>
          <w:rFonts w:ascii="Times New Roman" w:hAnsi="Times New Roman" w:cs="Times New Roman"/>
          <w:sz w:val="28"/>
          <w:szCs w:val="28"/>
        </w:rPr>
        <w:t>» Президент России</w:t>
      </w:r>
      <w:r w:rsidR="005332A3" w:rsidRPr="00CF1D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0241" w:rsidRPr="00CF1DFF" w:rsidRDefault="00670241" w:rsidP="00CF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241" w:rsidRPr="00CF1DFF" w:rsidRDefault="00670241" w:rsidP="00CF1D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1DFF">
        <w:rPr>
          <w:rFonts w:ascii="Times New Roman" w:hAnsi="Times New Roman" w:cs="Times New Roman"/>
          <w:sz w:val="28"/>
          <w:szCs w:val="28"/>
        </w:rPr>
        <w:t xml:space="preserve">Заместитель Генерального прокурора России сообщил также </w:t>
      </w:r>
      <w:r w:rsidR="00640FAC">
        <w:rPr>
          <w:rFonts w:ascii="Times New Roman" w:hAnsi="Times New Roman" w:cs="Times New Roman"/>
          <w:sz w:val="28"/>
          <w:szCs w:val="28"/>
        </w:rPr>
        <w:t>участникам заседания</w:t>
      </w:r>
      <w:r w:rsidRPr="00CF1DFF">
        <w:rPr>
          <w:rFonts w:ascii="Times New Roman" w:hAnsi="Times New Roman" w:cs="Times New Roman"/>
          <w:sz w:val="28"/>
          <w:szCs w:val="28"/>
        </w:rPr>
        <w:t xml:space="preserve"> о проведенном им межведомственно</w:t>
      </w:r>
      <w:r w:rsidR="001729CC" w:rsidRPr="00CF1DFF">
        <w:rPr>
          <w:rFonts w:ascii="Times New Roman" w:hAnsi="Times New Roman" w:cs="Times New Roman"/>
          <w:sz w:val="28"/>
          <w:szCs w:val="28"/>
        </w:rPr>
        <w:t>м</w:t>
      </w:r>
      <w:r w:rsidRPr="00CF1DFF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1729CC" w:rsidRPr="00CF1DFF">
        <w:rPr>
          <w:rFonts w:ascii="Times New Roman" w:hAnsi="Times New Roman" w:cs="Times New Roman"/>
          <w:sz w:val="28"/>
          <w:szCs w:val="28"/>
        </w:rPr>
        <w:t>и</w:t>
      </w:r>
      <w:r w:rsidRPr="00CF1DFF">
        <w:rPr>
          <w:rFonts w:ascii="Times New Roman" w:hAnsi="Times New Roman" w:cs="Times New Roman"/>
          <w:sz w:val="28"/>
          <w:szCs w:val="28"/>
        </w:rPr>
        <w:t xml:space="preserve"> по</w:t>
      </w:r>
      <w:r w:rsidR="00640FAC">
        <w:rPr>
          <w:rFonts w:ascii="Times New Roman" w:hAnsi="Times New Roman" w:cs="Times New Roman"/>
          <w:sz w:val="28"/>
          <w:szCs w:val="28"/>
        </w:rPr>
        <w:t xml:space="preserve"> </w:t>
      </w:r>
      <w:r w:rsidRPr="00CF1DFF">
        <w:rPr>
          <w:rFonts w:ascii="Times New Roman" w:hAnsi="Times New Roman" w:cs="Times New Roman"/>
          <w:sz w:val="28"/>
          <w:szCs w:val="28"/>
        </w:rPr>
        <w:t>вопросам обеспечения законности в сфере охраны и оплаты труда в</w:t>
      </w:r>
      <w:r w:rsidR="00640FAC">
        <w:rPr>
          <w:rFonts w:ascii="Times New Roman" w:hAnsi="Times New Roman" w:cs="Times New Roman"/>
          <w:sz w:val="28"/>
          <w:szCs w:val="28"/>
        </w:rPr>
        <w:t xml:space="preserve"> </w:t>
      </w:r>
      <w:r w:rsidRPr="00CF1DFF">
        <w:rPr>
          <w:rFonts w:ascii="Times New Roman" w:hAnsi="Times New Roman" w:cs="Times New Roman"/>
          <w:sz w:val="28"/>
          <w:szCs w:val="28"/>
        </w:rPr>
        <w:t>угольной отрасли Кузбасса</w:t>
      </w:r>
      <w:r w:rsidR="001729CC" w:rsidRPr="00CF1DFF">
        <w:rPr>
          <w:rFonts w:ascii="Times New Roman" w:hAnsi="Times New Roman" w:cs="Times New Roman"/>
          <w:sz w:val="28"/>
          <w:szCs w:val="28"/>
        </w:rPr>
        <w:t xml:space="preserve">, </w:t>
      </w:r>
      <w:r w:rsidR="00640FAC">
        <w:rPr>
          <w:rFonts w:ascii="Times New Roman" w:hAnsi="Times New Roman" w:cs="Times New Roman"/>
          <w:sz w:val="28"/>
          <w:szCs w:val="28"/>
        </w:rPr>
        <w:t>принятом на нем</w:t>
      </w:r>
      <w:r w:rsidR="001729CC" w:rsidRPr="00CF1DFF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640FAC">
        <w:rPr>
          <w:rFonts w:ascii="Times New Roman" w:hAnsi="Times New Roman" w:cs="Times New Roman"/>
          <w:sz w:val="28"/>
          <w:szCs w:val="28"/>
        </w:rPr>
        <w:t>е</w:t>
      </w:r>
      <w:r w:rsidR="001729CC" w:rsidRPr="00CF1DFF">
        <w:rPr>
          <w:rFonts w:ascii="Times New Roman" w:hAnsi="Times New Roman" w:cs="Times New Roman"/>
          <w:sz w:val="28"/>
          <w:szCs w:val="28"/>
        </w:rPr>
        <w:t xml:space="preserve"> конкретных мероприятий для каждого ведомства.</w:t>
      </w:r>
    </w:p>
    <w:sectPr w:rsidR="00670241" w:rsidRPr="00CF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A3"/>
    <w:rsid w:val="001371CC"/>
    <w:rsid w:val="001729CC"/>
    <w:rsid w:val="002C0B62"/>
    <w:rsid w:val="00442312"/>
    <w:rsid w:val="005332A3"/>
    <w:rsid w:val="00580A45"/>
    <w:rsid w:val="00591A21"/>
    <w:rsid w:val="005F1336"/>
    <w:rsid w:val="00616747"/>
    <w:rsid w:val="00640FAC"/>
    <w:rsid w:val="00670241"/>
    <w:rsid w:val="006A0FC5"/>
    <w:rsid w:val="00707663"/>
    <w:rsid w:val="00813029"/>
    <w:rsid w:val="00860B39"/>
    <w:rsid w:val="009504F8"/>
    <w:rsid w:val="00AE7B8A"/>
    <w:rsid w:val="00B22677"/>
    <w:rsid w:val="00CB4695"/>
    <w:rsid w:val="00CF1DFF"/>
    <w:rsid w:val="00E62C8F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A280"/>
  <w15:chartTrackingRefBased/>
  <w15:docId w15:val="{72576746-2E82-4A70-BCAE-02CC50F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CF1DFF"/>
    <w:pPr>
      <w:widowControl w:val="0"/>
      <w:shd w:val="clear" w:color="auto" w:fill="FFFFFF"/>
      <w:spacing w:after="0" w:line="307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7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Баунтрок Любовь Николаевна</dc:creator>
  <cp:keywords/>
  <dc:description/>
  <cp:lastModifiedBy>Баунтрок Любовь Николаевна</cp:lastModifiedBy>
  <cp:revision>8</cp:revision>
  <cp:lastPrinted>2021-12-11T08:33:00Z</cp:lastPrinted>
  <dcterms:created xsi:type="dcterms:W3CDTF">2021-12-11T07:31:00Z</dcterms:created>
  <dcterms:modified xsi:type="dcterms:W3CDTF">2021-12-13T13:24:00Z</dcterms:modified>
</cp:coreProperties>
</file>