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39" w:rsidRDefault="00F63B39" w:rsidP="003F7E4A">
      <w:pPr>
        <w:pStyle w:val="NormalWeb"/>
      </w:pPr>
      <w:r>
        <w:rPr>
          <w:rStyle w:val="Emphasis"/>
          <w:b/>
          <w:bCs/>
        </w:rPr>
        <w:t xml:space="preserve">Заместитель Генерального прокурора России Дмитрий Демешин в ходе рабочего визита провел в прокуратуре Томской области оперативные совещания </w:t>
      </w:r>
    </w:p>
    <w:p w:rsidR="00F63B39" w:rsidRDefault="00F63B39" w:rsidP="003F7E4A">
      <w:pPr>
        <w:pStyle w:val="NormalWeb"/>
      </w:pPr>
      <w:r>
        <w:t>Управление Генеральной прокуратуры Российской Федерации по Сибирскому федеральному округу сообщает.</w:t>
      </w:r>
    </w:p>
    <w:p w:rsidR="00F63B39" w:rsidRDefault="00F63B39" w:rsidP="003F7E4A">
      <w:pPr>
        <w:pStyle w:val="NormalWeb"/>
      </w:pPr>
      <w:r>
        <w:t>Сегодня, 29 сентября 2022 года, заместитель Генерального прокурора Российской Федерации Дмитрий Демешин провел в городе Томске совещание, посвященное вопросам межведомственного взаимодействия правоохранительных органов области при выполнении поручений Генерального прокурора Российской Федерации, поступивших по итогам личного приема граждан 06 июля 2022 года в г. Томске.</w:t>
      </w:r>
    </w:p>
    <w:p w:rsidR="00F63B39" w:rsidRDefault="00F63B39" w:rsidP="003F7E4A">
      <w:pPr>
        <w:pStyle w:val="NormalWeb"/>
      </w:pPr>
      <w:r>
        <w:t>В работе совещания приняли участие прокурор Томской области Александр Семенов, сотрудники прокуратуры, руководители правоохранительных органов региона.</w:t>
      </w:r>
    </w:p>
    <w:p w:rsidR="00F63B39" w:rsidRDefault="00F63B39" w:rsidP="003F7E4A">
      <w:pPr>
        <w:pStyle w:val="NormalWeb"/>
      </w:pPr>
      <w:r>
        <w:t>Дмитрий Демешин отметил, что по ряду обращений граждан и представителей бизнес-сообщества Генеральным прокурором Российской Федерации прокуратуре Томской области даны конкретные поручения о незамедлительном принятии мер уголовно-правового характера, в том числе – об организации проведения доследственных проверок, надзора за возбуждением и расследованием уголовных дел. Для достижения поставленных Генеральным прокурором Российской Федерации задач необходимо оперативное взаимодействие правоохранительных органов, своевременный обмен информацией.</w:t>
      </w:r>
    </w:p>
    <w:p w:rsidR="00F63B39" w:rsidRDefault="00F63B39" w:rsidP="003F7E4A">
      <w:pPr>
        <w:pStyle w:val="NormalWeb"/>
      </w:pPr>
      <w:r>
        <w:t>Наряду с этим Дмитрий Демешин провел оперативное совещание с работниками прокуратуры Томской области, на котором были обсуждены результаты работы по рассмотрению обращений граждан и представителей бизнес-сообщества, поступивших на личный прием к Генеральному прокурору Российской Федерации.</w:t>
      </w:r>
    </w:p>
    <w:p w:rsidR="00F63B39" w:rsidRDefault="00F63B39" w:rsidP="003F7E4A">
      <w:pPr>
        <w:pStyle w:val="NormalWeb"/>
      </w:pPr>
      <w:r>
        <w:t>По итогам проведенных мероприятий Дмитрием Демешиным даны конкретные поручения участникам совещаний, определен комплекс дополнительных мер, направленный на эффективное устранение нарушений закона, восстановление нарушенных прав заявителей.</w:t>
      </w:r>
    </w:p>
    <w:p w:rsidR="00F63B39" w:rsidRDefault="00F63B39" w:rsidP="003F7E4A">
      <w:pPr>
        <w:pStyle w:val="NormalWeb"/>
      </w:pPr>
    </w:p>
    <w:p w:rsidR="00F63B39" w:rsidRDefault="00F63B39" w:rsidP="003F7E4A">
      <w:pPr>
        <w:pStyle w:val="NormalWeb"/>
      </w:pPr>
      <w:r>
        <w:t> </w:t>
      </w:r>
    </w:p>
    <w:p w:rsidR="00F63B39" w:rsidRPr="003F7E4A" w:rsidRDefault="00F63B39" w:rsidP="003F7E4A"/>
    <w:sectPr w:rsidR="00F63B39" w:rsidRPr="003F7E4A" w:rsidSect="00BA3D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5C"/>
    <w:multiLevelType w:val="hybridMultilevel"/>
    <w:tmpl w:val="FAC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B80FC0"/>
    <w:multiLevelType w:val="hybridMultilevel"/>
    <w:tmpl w:val="B0B0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3D95"/>
    <w:multiLevelType w:val="hybridMultilevel"/>
    <w:tmpl w:val="C86A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57A5F"/>
    <w:multiLevelType w:val="hybridMultilevel"/>
    <w:tmpl w:val="FFA89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972F1"/>
    <w:multiLevelType w:val="hybridMultilevel"/>
    <w:tmpl w:val="C2409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3634FC"/>
    <w:multiLevelType w:val="hybridMultilevel"/>
    <w:tmpl w:val="9C1E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E58"/>
    <w:rsid w:val="000346B2"/>
    <w:rsid w:val="000E24D6"/>
    <w:rsid w:val="001F491F"/>
    <w:rsid w:val="002020BB"/>
    <w:rsid w:val="002C4D10"/>
    <w:rsid w:val="003F7E4A"/>
    <w:rsid w:val="004A463D"/>
    <w:rsid w:val="004F6C1A"/>
    <w:rsid w:val="00593DAD"/>
    <w:rsid w:val="006063E0"/>
    <w:rsid w:val="00784722"/>
    <w:rsid w:val="008013A8"/>
    <w:rsid w:val="009C0E58"/>
    <w:rsid w:val="009F4D71"/>
    <w:rsid w:val="00A7515E"/>
    <w:rsid w:val="00A90E95"/>
    <w:rsid w:val="00AC60F4"/>
    <w:rsid w:val="00B07D29"/>
    <w:rsid w:val="00BA3DA1"/>
    <w:rsid w:val="00C04A33"/>
    <w:rsid w:val="00D061C4"/>
    <w:rsid w:val="00D21DAD"/>
    <w:rsid w:val="00DF2287"/>
    <w:rsid w:val="00F63B39"/>
    <w:rsid w:val="00FB253B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53B"/>
    <w:pPr>
      <w:ind w:left="720"/>
      <w:contextualSpacing/>
    </w:pPr>
  </w:style>
  <w:style w:type="paragraph" w:styleId="NormalWeb">
    <w:name w:val="Normal (Web)"/>
    <w:basedOn w:val="Normal"/>
    <w:uiPriority w:val="99"/>
    <w:rsid w:val="003F7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3F7E4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275</Words>
  <Characters>1574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учителя, уважаемые ветераны педагогического труда</dc:title>
  <dc:subject/>
  <dc:creator>User</dc:creator>
  <cp:keywords/>
  <dc:description/>
  <cp:lastModifiedBy>Админ</cp:lastModifiedBy>
  <cp:revision>2</cp:revision>
  <dcterms:created xsi:type="dcterms:W3CDTF">2022-09-30T03:30:00Z</dcterms:created>
  <dcterms:modified xsi:type="dcterms:W3CDTF">2022-09-30T03:30:00Z</dcterms:modified>
</cp:coreProperties>
</file>