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21" w:rsidRDefault="005E7B21">
      <w:pPr>
        <w:rPr>
          <w:noProof/>
          <w:lang w:eastAsia="ru-RU"/>
        </w:rPr>
      </w:pPr>
    </w:p>
    <w:p w:rsidR="00734A4C" w:rsidRDefault="005E7B21" w:rsidP="005E7B21">
      <w:pPr>
        <w:tabs>
          <w:tab w:val="left" w:pos="2805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3C5C4281" wp14:editId="3A701A8B">
            <wp:extent cx="6467475" cy="1409700"/>
            <wp:effectExtent l="0" t="0" r="0" b="0"/>
            <wp:docPr id="1" name="Рисунок 0" descr="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логотип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315" w:rsidRPr="00946B61" w:rsidRDefault="00946B61" w:rsidP="00946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B61">
        <w:rPr>
          <w:rFonts w:ascii="Times New Roman" w:hAnsi="Times New Roman" w:cs="Times New Roman"/>
          <w:b/>
          <w:sz w:val="24"/>
          <w:szCs w:val="24"/>
        </w:rPr>
        <w:t>КОММЕРЧЕСКОЕ ПРЕДЛОЖЕНИЕ</w:t>
      </w:r>
    </w:p>
    <w:p w:rsidR="0073509B" w:rsidRDefault="004B5CC0" w:rsidP="004B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центр «Безопасность» осуществляет образовательную деятельность на основании лицензии № </w:t>
      </w:r>
      <w:r w:rsidR="00E81FA1">
        <w:rPr>
          <w:rFonts w:ascii="Times New Roman" w:hAnsi="Times New Roman" w:cs="Times New Roman"/>
          <w:sz w:val="24"/>
          <w:szCs w:val="24"/>
        </w:rPr>
        <w:t>9694</w:t>
      </w:r>
      <w:r>
        <w:rPr>
          <w:rFonts w:ascii="Times New Roman" w:hAnsi="Times New Roman" w:cs="Times New Roman"/>
          <w:sz w:val="24"/>
          <w:szCs w:val="24"/>
        </w:rPr>
        <w:t xml:space="preserve">-л от </w:t>
      </w:r>
      <w:r w:rsidR="00E81FA1">
        <w:rPr>
          <w:rFonts w:ascii="Times New Roman" w:hAnsi="Times New Roman" w:cs="Times New Roman"/>
          <w:sz w:val="24"/>
          <w:szCs w:val="24"/>
        </w:rPr>
        <w:t>20.11.2018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509B">
        <w:rPr>
          <w:rFonts w:ascii="Times New Roman" w:hAnsi="Times New Roman" w:cs="Times New Roman"/>
          <w:sz w:val="24"/>
          <w:szCs w:val="24"/>
        </w:rPr>
        <w:t xml:space="preserve">В своей деятельности мы используем новейшие методики и технологии обучения, с нами сотрудничают высокопрофессиональные преподаватели с многолетним практическим опытом. </w:t>
      </w:r>
    </w:p>
    <w:p w:rsidR="00D66315" w:rsidRDefault="0073509B" w:rsidP="004B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Спектр образовательных услуг, которые оказывает наш учебный центр, весьма разнообразен. Имея в наличии собственную современную учебно-производственную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оказываем услуги:</w:t>
      </w:r>
    </w:p>
    <w:p w:rsidR="0073509B" w:rsidRDefault="00732C21" w:rsidP="0073509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дистанционного обучения (без отрыва от работы, не посещая наш учебный центр)</w:t>
      </w:r>
    </w:p>
    <w:p w:rsidR="00732C21" w:rsidRDefault="00732C21" w:rsidP="0073509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 подготовки, переподготовки и повышения квалификации рабочего персонала</w:t>
      </w:r>
    </w:p>
    <w:p w:rsidR="00732C21" w:rsidRDefault="00732C21" w:rsidP="00732C2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 управленческого персонала</w:t>
      </w:r>
    </w:p>
    <w:p w:rsidR="00732C21" w:rsidRDefault="00403432" w:rsidP="0073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работаем как за наличный, так и безналичный расчет, с предоставлением всех необходимых бухгалтерских документов. </w:t>
      </w:r>
    </w:p>
    <w:p w:rsidR="00695266" w:rsidRDefault="00695266" w:rsidP="0073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центр «Безопасность» гарантирует индивидуальный подход и скидки при долговременном сотрудничестве.</w:t>
      </w:r>
    </w:p>
    <w:p w:rsidR="00695266" w:rsidRDefault="00695266" w:rsidP="0073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нами при</w:t>
      </w:r>
      <w:r w:rsidR="00E917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22529</wp:posOffset>
            </wp:positionH>
            <wp:positionV relativeFrom="paragraph">
              <wp:posOffset>-4666946</wp:posOffset>
            </wp:positionV>
            <wp:extent cx="6477165" cy="9167854"/>
            <wp:effectExtent l="19050" t="0" r="0" b="0"/>
            <wp:wrapNone/>
            <wp:docPr id="3" name="Рисунок 0" descr="подложка для К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ложка для КП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165" cy="9167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ятно и удобно работать!</w:t>
      </w:r>
    </w:p>
    <w:p w:rsidR="00695266" w:rsidRDefault="00695266" w:rsidP="00E91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D92" w:rsidRDefault="00105D92" w:rsidP="00732C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D70A13">
        <w:rPr>
          <w:rFonts w:ascii="Times New Roman" w:hAnsi="Times New Roman" w:cs="Times New Roman"/>
          <w:sz w:val="24"/>
          <w:szCs w:val="24"/>
        </w:rPr>
        <w:t>обучения, указанная в приложениях</w:t>
      </w:r>
      <w:r>
        <w:rPr>
          <w:rFonts w:ascii="Times New Roman" w:hAnsi="Times New Roman" w:cs="Times New Roman"/>
          <w:sz w:val="24"/>
          <w:szCs w:val="24"/>
        </w:rPr>
        <w:t xml:space="preserve"> № 1,</w:t>
      </w:r>
      <w:r w:rsidR="00D70A13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действует до </w:t>
      </w:r>
      <w:r w:rsidR="00831D00">
        <w:rPr>
          <w:rFonts w:ascii="Times New Roman" w:hAnsi="Times New Roman" w:cs="Times New Roman"/>
          <w:b/>
          <w:sz w:val="24"/>
          <w:szCs w:val="24"/>
        </w:rPr>
        <w:t>31 декабря 20</w:t>
      </w:r>
      <w:r w:rsidR="00ED10CB">
        <w:rPr>
          <w:rFonts w:ascii="Times New Roman" w:hAnsi="Times New Roman" w:cs="Times New Roman"/>
          <w:b/>
          <w:sz w:val="24"/>
          <w:szCs w:val="24"/>
        </w:rPr>
        <w:t>20</w:t>
      </w:r>
      <w:r w:rsidRPr="00105D9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05D92" w:rsidRDefault="00105D92" w:rsidP="00732C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2E" w:rsidRDefault="005E392E" w:rsidP="005E39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Ваш персональный менеджер:</w:t>
      </w:r>
    </w:p>
    <w:p w:rsidR="005E392E" w:rsidRPr="00F60F27" w:rsidRDefault="005E392E" w:rsidP="005E39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Андрюхина Елизавета Васильевна</w:t>
      </w:r>
      <w:r w:rsidRPr="00F60F2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8902-928-80-91</w:t>
      </w:r>
      <w:r w:rsidR="00831D00">
        <w:rPr>
          <w:rFonts w:ascii="Times New Roman" w:hAnsi="Times New Roman" w:cs="Times New Roman"/>
          <w:b/>
          <w:sz w:val="24"/>
          <w:szCs w:val="24"/>
        </w:rPr>
        <w:t>, 8(39153) 61-101</w:t>
      </w:r>
      <w:r w:rsidRPr="00F60F27">
        <w:rPr>
          <w:rFonts w:ascii="Times New Roman" w:hAnsi="Times New Roman" w:cs="Times New Roman"/>
          <w:b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60F2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60F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0F27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uc61101@mail.ru</w:t>
      </w:r>
    </w:p>
    <w:p w:rsidR="00D66315" w:rsidRPr="004B71C1" w:rsidRDefault="004B71C1" w:rsidP="004B71C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D66315" w:rsidRDefault="00D66315"/>
    <w:p w:rsidR="00E676AB" w:rsidRDefault="00E676AB"/>
    <w:p w:rsidR="00E676AB" w:rsidRDefault="00E676AB"/>
    <w:p w:rsidR="00E676AB" w:rsidRDefault="00E676AB"/>
    <w:p w:rsidR="00E676AB" w:rsidRDefault="00E676AB"/>
    <w:p w:rsidR="00E676AB" w:rsidRDefault="00E676AB"/>
    <w:p w:rsidR="00E676AB" w:rsidRDefault="00E676AB"/>
    <w:p w:rsidR="00E676AB" w:rsidRDefault="00E676AB"/>
    <w:p w:rsidR="00E917A0" w:rsidRDefault="00E917A0" w:rsidP="007B6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7A0" w:rsidRDefault="00E917A0" w:rsidP="00E676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92E" w:rsidRDefault="005E392E" w:rsidP="005E39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76A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E392E" w:rsidRDefault="005E392E" w:rsidP="005E39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образовательных услуг</w:t>
      </w:r>
    </w:p>
    <w:p w:rsidR="00E81FA1" w:rsidRDefault="00E81FA1" w:rsidP="00481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92E" w:rsidRDefault="005E392E" w:rsidP="005E3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0CB" w:rsidRPr="00ED10CB" w:rsidRDefault="00ED10CB" w:rsidP="00ED10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0CB">
        <w:rPr>
          <w:rFonts w:ascii="Times New Roman" w:eastAsia="Calibri" w:hAnsi="Times New Roman" w:cs="Times New Roman"/>
          <w:b/>
          <w:sz w:val="24"/>
          <w:szCs w:val="24"/>
        </w:rPr>
        <w:t>ПРАЙС-ЛИСТ</w:t>
      </w:r>
    </w:p>
    <w:p w:rsidR="00ED10CB" w:rsidRPr="00ED10CB" w:rsidRDefault="00ED10CB" w:rsidP="00ED10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0CB">
        <w:rPr>
          <w:rFonts w:ascii="Times New Roman" w:eastAsia="Calibri" w:hAnsi="Times New Roman" w:cs="Times New Roman"/>
          <w:b/>
          <w:sz w:val="24"/>
          <w:szCs w:val="24"/>
        </w:rPr>
        <w:t>для руководителей и специалистов</w:t>
      </w:r>
    </w:p>
    <w:p w:rsidR="00ED10CB" w:rsidRPr="00ED10CB" w:rsidRDefault="00ED10CB" w:rsidP="00ED10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2"/>
        <w:gridCol w:w="1985"/>
        <w:gridCol w:w="1417"/>
        <w:gridCol w:w="1277"/>
      </w:tblGrid>
      <w:tr w:rsidR="00ED10CB" w:rsidRPr="00ED10CB" w:rsidTr="00DA5427">
        <w:trPr>
          <w:trHeight w:val="1040"/>
          <w:jc w:val="center"/>
        </w:trPr>
        <w:tc>
          <w:tcPr>
            <w:tcW w:w="5592" w:type="dxa"/>
            <w:shd w:val="clear" w:color="000000" w:fill="60497B"/>
            <w:vAlign w:val="center"/>
            <w:hideMark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985" w:type="dxa"/>
            <w:shd w:val="clear" w:color="000000" w:fill="60497B"/>
            <w:vAlign w:val="center"/>
            <w:hideMark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обучения</w:t>
            </w:r>
          </w:p>
        </w:tc>
        <w:tc>
          <w:tcPr>
            <w:tcW w:w="1417" w:type="dxa"/>
            <w:shd w:val="clear" w:color="000000" w:fill="60497B"/>
            <w:vAlign w:val="center"/>
            <w:hideMark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1277" w:type="dxa"/>
            <w:shd w:val="clear" w:color="000000" w:fill="60497B"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обучения, руб. за 1 чел.</w:t>
            </w:r>
          </w:p>
        </w:tc>
      </w:tr>
      <w:tr w:rsidR="00ED10CB" w:rsidRPr="00ED10CB" w:rsidTr="00DA5427">
        <w:trPr>
          <w:trHeight w:val="271"/>
          <w:jc w:val="center"/>
        </w:trPr>
        <w:tc>
          <w:tcPr>
            <w:tcW w:w="10271" w:type="dxa"/>
            <w:gridSpan w:val="4"/>
            <w:shd w:val="clear" w:color="auto" w:fill="CCC0D9"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ED10CB" w:rsidRPr="00ED10CB" w:rsidTr="00DA5427">
        <w:trPr>
          <w:trHeight w:val="510"/>
          <w:jc w:val="center"/>
        </w:trPr>
        <w:tc>
          <w:tcPr>
            <w:tcW w:w="5592" w:type="dxa"/>
            <w:shd w:val="clear" w:color="auto" w:fill="auto"/>
            <w:vAlign w:val="center"/>
          </w:tcPr>
          <w:p w:rsidR="00ED10CB" w:rsidRPr="00ED10CB" w:rsidRDefault="00ED10CB" w:rsidP="00E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безопасным методам и приемам выполнения работ для допуска к работе на высоте (1-3 группа)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очно-заочное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7" w:type="dxa"/>
            <w:vAlign w:val="center"/>
          </w:tcPr>
          <w:p w:rsidR="00ED10CB" w:rsidRPr="00ED10CB" w:rsidRDefault="00782D28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ED10CB" w:rsidRPr="00ED10CB" w:rsidTr="00DA5427">
        <w:trPr>
          <w:trHeight w:val="20"/>
          <w:jc w:val="center"/>
        </w:trPr>
        <w:tc>
          <w:tcPr>
            <w:tcW w:w="5592" w:type="dxa"/>
            <w:shd w:val="clear" w:color="auto" w:fill="auto"/>
            <w:vAlign w:val="center"/>
          </w:tcPr>
          <w:p w:rsidR="00ED10CB" w:rsidRDefault="00ED10CB" w:rsidP="00E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охране труда работников организаций</w:t>
            </w:r>
          </w:p>
          <w:p w:rsidR="00ED0CBE" w:rsidRPr="00ED10CB" w:rsidRDefault="00ED0CBE" w:rsidP="00E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7" w:type="dxa"/>
            <w:vAlign w:val="center"/>
          </w:tcPr>
          <w:p w:rsidR="00ED10CB" w:rsidRPr="00ED10CB" w:rsidRDefault="00ED10CB" w:rsidP="0036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C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ED10CB" w:rsidRPr="00ED10CB" w:rsidTr="00DA5427">
        <w:trPr>
          <w:trHeight w:val="20"/>
          <w:jc w:val="center"/>
        </w:trPr>
        <w:tc>
          <w:tcPr>
            <w:tcW w:w="5592" w:type="dxa"/>
            <w:shd w:val="clear" w:color="auto" w:fill="auto"/>
            <w:vAlign w:val="center"/>
          </w:tcPr>
          <w:p w:rsidR="00ED10CB" w:rsidRPr="00ED10CB" w:rsidRDefault="00ED10CB" w:rsidP="00E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первой помощи пострадавшим на производстве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7" w:type="dxa"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D10CB" w:rsidRPr="00ED10CB" w:rsidTr="00DA5427">
        <w:trPr>
          <w:trHeight w:val="20"/>
          <w:jc w:val="center"/>
        </w:trPr>
        <w:tc>
          <w:tcPr>
            <w:tcW w:w="5592" w:type="dxa"/>
            <w:shd w:val="clear" w:color="auto" w:fill="auto"/>
            <w:vAlign w:val="center"/>
          </w:tcPr>
          <w:p w:rsidR="00ED10CB" w:rsidRPr="00ED10CB" w:rsidRDefault="00ED10CB" w:rsidP="00E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педагогических работников навыкам оказания первой помощи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7" w:type="dxa"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D10CB" w:rsidRPr="00ED10CB" w:rsidTr="00DA5427">
        <w:trPr>
          <w:trHeight w:val="20"/>
          <w:jc w:val="center"/>
        </w:trPr>
        <w:tc>
          <w:tcPr>
            <w:tcW w:w="5592" w:type="dxa"/>
            <w:shd w:val="clear" w:color="auto" w:fill="auto"/>
            <w:vAlign w:val="center"/>
          </w:tcPr>
          <w:p w:rsidR="00ED10CB" w:rsidRPr="00ED10CB" w:rsidRDefault="00ED10CB" w:rsidP="00E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первой помощи пострадавшему в учреждениях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7" w:type="dxa"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D10CB" w:rsidRPr="00ED10CB" w:rsidTr="00DA5427">
        <w:trPr>
          <w:trHeight w:val="20"/>
          <w:jc w:val="center"/>
        </w:trPr>
        <w:tc>
          <w:tcPr>
            <w:tcW w:w="5592" w:type="dxa"/>
            <w:shd w:val="clear" w:color="auto" w:fill="auto"/>
            <w:vAlign w:val="center"/>
          </w:tcPr>
          <w:p w:rsidR="00ED10CB" w:rsidRPr="00ED10CB" w:rsidRDefault="00ED10CB" w:rsidP="00E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 массового обучения навыкам оказания первой помощи пострадавшему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7" w:type="dxa"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ED10CB" w:rsidRPr="00ED10CB" w:rsidTr="00DA5427">
        <w:trPr>
          <w:trHeight w:val="20"/>
          <w:jc w:val="center"/>
        </w:trPr>
        <w:tc>
          <w:tcPr>
            <w:tcW w:w="5592" w:type="dxa"/>
            <w:shd w:val="clear" w:color="auto" w:fill="auto"/>
            <w:vAlign w:val="center"/>
          </w:tcPr>
          <w:p w:rsidR="00ED10CB" w:rsidRPr="00ED10CB" w:rsidRDefault="00ED10CB" w:rsidP="00ED10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7" w:type="dxa"/>
            <w:vAlign w:val="center"/>
          </w:tcPr>
          <w:p w:rsidR="00ED10CB" w:rsidRPr="00ED10CB" w:rsidRDefault="00A517EA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ED10CB" w:rsidRPr="00ED10CB" w:rsidTr="00DA5427">
        <w:trPr>
          <w:trHeight w:val="20"/>
          <w:jc w:val="center"/>
        </w:trPr>
        <w:tc>
          <w:tcPr>
            <w:tcW w:w="5592" w:type="dxa"/>
            <w:shd w:val="clear" w:color="auto" w:fill="auto"/>
            <w:vAlign w:val="center"/>
          </w:tcPr>
          <w:p w:rsidR="00ED10CB" w:rsidRPr="00ED10CB" w:rsidRDefault="00ED10CB" w:rsidP="00ED10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Тепловые энергоустановки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7" w:type="dxa"/>
            <w:vAlign w:val="center"/>
          </w:tcPr>
          <w:p w:rsidR="00ED10CB" w:rsidRPr="00ED10CB" w:rsidRDefault="004C7E5C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3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ED10CB" w:rsidRPr="00ED10CB" w:rsidTr="00DA5427">
        <w:trPr>
          <w:trHeight w:val="20"/>
          <w:jc w:val="center"/>
        </w:trPr>
        <w:tc>
          <w:tcPr>
            <w:tcW w:w="5592" w:type="dxa"/>
            <w:shd w:val="clear" w:color="auto" w:fill="auto"/>
            <w:vAlign w:val="center"/>
          </w:tcPr>
          <w:p w:rsidR="00ED10CB" w:rsidRPr="00ED10CB" w:rsidRDefault="00ED10CB" w:rsidP="00ED10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Электробезопасность (II - IV группы)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7" w:type="dxa"/>
            <w:vAlign w:val="center"/>
          </w:tcPr>
          <w:p w:rsidR="00ED10CB" w:rsidRPr="00ED10CB" w:rsidRDefault="004C7E5C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36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ED10CB" w:rsidRPr="00ED10CB" w:rsidTr="00DA5427">
        <w:trPr>
          <w:trHeight w:val="20"/>
          <w:jc w:val="center"/>
        </w:trPr>
        <w:tc>
          <w:tcPr>
            <w:tcW w:w="5592" w:type="dxa"/>
            <w:shd w:val="clear" w:color="auto" w:fill="auto"/>
            <w:vAlign w:val="center"/>
          </w:tcPr>
          <w:p w:rsidR="00ED10CB" w:rsidRPr="00ED10CB" w:rsidRDefault="00ED10CB" w:rsidP="00ED10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proofErr w:type="spellStart"/>
            <w:r w:rsidRPr="00ED1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Техносферная</w:t>
            </w:r>
            <w:proofErr w:type="spellEnd"/>
            <w:r w:rsidRPr="00ED1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заочное, 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77" w:type="dxa"/>
            <w:vAlign w:val="center"/>
          </w:tcPr>
          <w:p w:rsid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ED10CB" w:rsidRPr="00ED10CB" w:rsidTr="00DA5427">
        <w:trPr>
          <w:trHeight w:val="968"/>
          <w:jc w:val="center"/>
        </w:trPr>
        <w:tc>
          <w:tcPr>
            <w:tcW w:w="5592" w:type="dxa"/>
            <w:shd w:val="clear" w:color="auto" w:fill="auto"/>
            <w:vAlign w:val="center"/>
          </w:tcPr>
          <w:p w:rsidR="00ED10CB" w:rsidRPr="00ED10CB" w:rsidRDefault="00ED10CB" w:rsidP="00ED10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должностных лиц и работников гражданской обороны и единой государственной системы предупреждения и ликвидации чрезвычайных ситуаций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7" w:type="dxa"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D10CB" w:rsidRPr="00ED10CB" w:rsidTr="00DA5427">
        <w:trPr>
          <w:trHeight w:val="909"/>
          <w:jc w:val="center"/>
        </w:trPr>
        <w:tc>
          <w:tcPr>
            <w:tcW w:w="5592" w:type="dxa"/>
            <w:shd w:val="clear" w:color="auto" w:fill="auto"/>
            <w:vAlign w:val="center"/>
          </w:tcPr>
          <w:p w:rsidR="00ED10CB" w:rsidRPr="00ED10CB" w:rsidRDefault="00ED10CB" w:rsidP="00ED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Промышленная безопасность </w:t>
            </w:r>
            <w:r w:rsidRPr="00ED10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общие требования (А1)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заочное, 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7" w:type="dxa"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  <w:bookmarkStart w:id="0" w:name="_GoBack"/>
            <w:bookmarkEnd w:id="0"/>
          </w:p>
        </w:tc>
      </w:tr>
      <w:tr w:rsidR="00ED10CB" w:rsidRPr="00ED10CB" w:rsidTr="00DA5427">
        <w:trPr>
          <w:trHeight w:val="920"/>
          <w:jc w:val="center"/>
        </w:trPr>
        <w:tc>
          <w:tcPr>
            <w:tcW w:w="5592" w:type="dxa"/>
            <w:shd w:val="clear" w:color="auto" w:fill="auto"/>
            <w:vAlign w:val="center"/>
          </w:tcPr>
          <w:p w:rsidR="00ED10CB" w:rsidRPr="00ED10CB" w:rsidRDefault="00ED10CB" w:rsidP="00ED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Промышленная безопасность </w:t>
            </w:r>
            <w:r w:rsidRPr="00ED10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специальные требования (Б, Д, Г)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заочное, 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7" w:type="dxa"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ED10CB" w:rsidRPr="00ED10CB" w:rsidTr="00DA5427">
        <w:trPr>
          <w:trHeight w:val="20"/>
          <w:jc w:val="center"/>
        </w:trPr>
        <w:tc>
          <w:tcPr>
            <w:tcW w:w="10271" w:type="dxa"/>
            <w:gridSpan w:val="4"/>
            <w:shd w:val="clear" w:color="auto" w:fill="CCC0D9"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ЭКОЛОГИЧЕСКАЯ БЕЗОПАСНОСТЬ</w:t>
            </w:r>
          </w:p>
        </w:tc>
      </w:tr>
      <w:tr w:rsidR="00ED10CB" w:rsidRPr="00ED10CB" w:rsidTr="00DA5427">
        <w:trPr>
          <w:trHeight w:val="20"/>
          <w:jc w:val="center"/>
        </w:trPr>
        <w:tc>
          <w:tcPr>
            <w:tcW w:w="5592" w:type="dxa"/>
            <w:shd w:val="clear" w:color="auto" w:fill="auto"/>
            <w:vAlign w:val="center"/>
          </w:tcPr>
          <w:p w:rsidR="00ED10CB" w:rsidRPr="00ED10CB" w:rsidRDefault="00ED10CB" w:rsidP="00E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экологической безопасности при работах в области обращения с опасными отходами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7" w:type="dxa"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  <w:tr w:rsidR="00ED10CB" w:rsidRPr="00ED10CB" w:rsidTr="00DA5427">
        <w:trPr>
          <w:trHeight w:val="20"/>
          <w:jc w:val="center"/>
        </w:trPr>
        <w:tc>
          <w:tcPr>
            <w:tcW w:w="5592" w:type="dxa"/>
            <w:shd w:val="clear" w:color="auto" w:fill="auto"/>
            <w:vAlign w:val="center"/>
          </w:tcPr>
          <w:p w:rsidR="00ED10CB" w:rsidRPr="00ED10CB" w:rsidRDefault="00ED10CB" w:rsidP="00E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7" w:type="dxa"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  <w:tr w:rsidR="00ED10CB" w:rsidRPr="00ED10CB" w:rsidTr="00DA5427">
        <w:trPr>
          <w:trHeight w:val="20"/>
          <w:jc w:val="center"/>
        </w:trPr>
        <w:tc>
          <w:tcPr>
            <w:tcW w:w="5592" w:type="dxa"/>
            <w:shd w:val="clear" w:color="auto" w:fill="auto"/>
            <w:vAlign w:val="center"/>
          </w:tcPr>
          <w:p w:rsidR="00ED10CB" w:rsidRPr="00ED10CB" w:rsidRDefault="00ED10CB" w:rsidP="00ED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  <w:tr w:rsidR="00ED10CB" w:rsidRPr="00ED10CB" w:rsidTr="00DA5427">
        <w:trPr>
          <w:trHeight w:val="20"/>
          <w:jc w:val="center"/>
        </w:trPr>
        <w:tc>
          <w:tcPr>
            <w:tcW w:w="5592" w:type="dxa"/>
            <w:shd w:val="clear" w:color="auto" w:fill="auto"/>
            <w:vAlign w:val="center"/>
          </w:tcPr>
          <w:p w:rsidR="00ED10CB" w:rsidRPr="00ED10CB" w:rsidRDefault="00ED10CB" w:rsidP="00ED10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Энергосбережение и ресурсосбережение организаций. Внедрение </w:t>
            </w:r>
            <w:proofErr w:type="spellStart"/>
            <w:r w:rsidRPr="00ED1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энергосервисных</w:t>
            </w:r>
            <w:proofErr w:type="spellEnd"/>
            <w:r w:rsidRPr="00ED1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заочное, 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7" w:type="dxa"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6800</w:t>
            </w:r>
          </w:p>
        </w:tc>
      </w:tr>
      <w:tr w:rsidR="00ED10CB" w:rsidRPr="00ED10CB" w:rsidTr="00DA5427">
        <w:trPr>
          <w:trHeight w:val="20"/>
          <w:jc w:val="center"/>
        </w:trPr>
        <w:tc>
          <w:tcPr>
            <w:tcW w:w="10271" w:type="dxa"/>
            <w:gridSpan w:val="4"/>
            <w:shd w:val="clear" w:color="auto" w:fill="CCC0D9"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ТРАНСПОРТНАЯ БЕЗОПАСНОСТЬ</w:t>
            </w:r>
          </w:p>
        </w:tc>
      </w:tr>
      <w:tr w:rsidR="00ED10CB" w:rsidRPr="00ED10CB" w:rsidTr="00DA5427">
        <w:trPr>
          <w:trHeight w:val="20"/>
          <w:jc w:val="center"/>
        </w:trPr>
        <w:tc>
          <w:tcPr>
            <w:tcW w:w="5592" w:type="dxa"/>
            <w:shd w:val="clear" w:color="auto" w:fill="auto"/>
            <w:vAlign w:val="center"/>
          </w:tcPr>
          <w:p w:rsidR="00ED10CB" w:rsidRPr="00ED10CB" w:rsidRDefault="00ED10CB" w:rsidP="00ED10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Контроллер технического состояния автотранспортных средств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заочное,</w:t>
            </w:r>
          </w:p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</w:t>
            </w:r>
          </w:p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7" w:type="dxa"/>
            <w:vAlign w:val="center"/>
          </w:tcPr>
          <w:p w:rsid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ED10CB" w:rsidRPr="00ED10CB" w:rsidTr="00DA5427">
        <w:trPr>
          <w:trHeight w:val="20"/>
          <w:jc w:val="center"/>
        </w:trPr>
        <w:tc>
          <w:tcPr>
            <w:tcW w:w="5592" w:type="dxa"/>
            <w:shd w:val="clear" w:color="auto" w:fill="auto"/>
            <w:vAlign w:val="center"/>
          </w:tcPr>
          <w:p w:rsidR="00ED10CB" w:rsidRPr="00ED10CB" w:rsidRDefault="00ED10CB" w:rsidP="00ED10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Диспетчер автомобильного и городского наземного электрического транспорта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заочное,</w:t>
            </w:r>
          </w:p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</w:t>
            </w:r>
          </w:p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7" w:type="dxa"/>
            <w:vAlign w:val="center"/>
          </w:tcPr>
          <w:p w:rsid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ED10CB" w:rsidRPr="00ED10CB" w:rsidTr="00DA5427">
        <w:trPr>
          <w:trHeight w:val="20"/>
          <w:jc w:val="center"/>
        </w:trPr>
        <w:tc>
          <w:tcPr>
            <w:tcW w:w="5592" w:type="dxa"/>
            <w:shd w:val="clear" w:color="auto" w:fill="auto"/>
            <w:vAlign w:val="center"/>
          </w:tcPr>
          <w:p w:rsidR="00ED10CB" w:rsidRPr="00ED10CB" w:rsidRDefault="00ED10CB" w:rsidP="00ED10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Специалист, ответственный за обеспечение безопасности дорожного движения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заочное,</w:t>
            </w:r>
          </w:p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</w:t>
            </w:r>
          </w:p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7" w:type="dxa"/>
            <w:vAlign w:val="center"/>
          </w:tcPr>
          <w:p w:rsid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ED10CB" w:rsidRPr="00ED10CB" w:rsidTr="00DA5427">
        <w:trPr>
          <w:trHeight w:val="20"/>
          <w:jc w:val="center"/>
        </w:trPr>
        <w:tc>
          <w:tcPr>
            <w:tcW w:w="10271" w:type="dxa"/>
            <w:gridSpan w:val="4"/>
            <w:shd w:val="clear" w:color="auto" w:fill="CCC0D9"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 КАТЕГОРИЯ</w:t>
            </w:r>
          </w:p>
        </w:tc>
      </w:tr>
      <w:tr w:rsidR="00ED10CB" w:rsidRPr="00ED10CB" w:rsidTr="00DA5427">
        <w:trPr>
          <w:trHeight w:val="20"/>
          <w:jc w:val="center"/>
        </w:trPr>
        <w:tc>
          <w:tcPr>
            <w:tcW w:w="5592" w:type="dxa"/>
            <w:shd w:val="clear" w:color="auto" w:fill="auto"/>
            <w:vAlign w:val="center"/>
          </w:tcPr>
          <w:p w:rsidR="00ED10CB" w:rsidRPr="00ED10CB" w:rsidRDefault="00ED10CB" w:rsidP="00ED10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lang w:eastAsia="ru-RU"/>
              </w:rPr>
              <w:t>Противодействие коррупции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заочное,</w:t>
            </w:r>
          </w:p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277" w:type="dxa"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</w:t>
            </w:r>
          </w:p>
        </w:tc>
      </w:tr>
      <w:tr w:rsidR="00ED10CB" w:rsidRPr="00ED10CB" w:rsidTr="00DA5427">
        <w:trPr>
          <w:trHeight w:val="20"/>
          <w:jc w:val="center"/>
        </w:trPr>
        <w:tc>
          <w:tcPr>
            <w:tcW w:w="5592" w:type="dxa"/>
            <w:shd w:val="clear" w:color="auto" w:fill="auto"/>
            <w:vAlign w:val="center"/>
          </w:tcPr>
          <w:p w:rsidR="00ED10CB" w:rsidRPr="00ED10CB" w:rsidRDefault="00ED10CB" w:rsidP="00ED10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заочное,</w:t>
            </w:r>
          </w:p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77" w:type="dxa"/>
            <w:vAlign w:val="center"/>
          </w:tcPr>
          <w:p w:rsidR="00ED10CB" w:rsidRPr="00ED10CB" w:rsidRDefault="00ED10CB" w:rsidP="00E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</w:t>
            </w:r>
          </w:p>
        </w:tc>
      </w:tr>
      <w:tr w:rsidR="00ED0BD4" w:rsidRPr="002842A3" w:rsidTr="00DA5427">
        <w:trPr>
          <w:trHeight w:val="114"/>
          <w:jc w:val="center"/>
        </w:trPr>
        <w:tc>
          <w:tcPr>
            <w:tcW w:w="10271" w:type="dxa"/>
            <w:gridSpan w:val="4"/>
            <w:shd w:val="clear" w:color="000000" w:fill="B2A1C7"/>
            <w:noWrap/>
            <w:vAlign w:val="center"/>
            <w:hideMark/>
          </w:tcPr>
          <w:p w:rsidR="00ED0BD4" w:rsidRPr="00782D28" w:rsidRDefault="00ED0BD4" w:rsidP="004F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И РЕМОНТ ЛИФТОВ</w:t>
            </w:r>
          </w:p>
        </w:tc>
      </w:tr>
      <w:tr w:rsidR="00DA5427" w:rsidRPr="00DA5427" w:rsidTr="004F6F4F">
        <w:trPr>
          <w:trHeight w:val="20"/>
          <w:jc w:val="center"/>
        </w:trPr>
        <w:tc>
          <w:tcPr>
            <w:tcW w:w="5592" w:type="dxa"/>
            <w:shd w:val="clear" w:color="auto" w:fill="auto"/>
            <w:vAlign w:val="center"/>
          </w:tcPr>
          <w:p w:rsidR="00DA5427" w:rsidRPr="00782D28" w:rsidRDefault="00DA5427" w:rsidP="00DA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специалистов, ответственных за организацию эксплуатации лифтов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427" w:rsidRPr="00782D28" w:rsidRDefault="00DA5427" w:rsidP="0078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заочное,</w:t>
            </w:r>
          </w:p>
          <w:p w:rsidR="00DA5427" w:rsidRPr="00782D28" w:rsidRDefault="00DA5427" w:rsidP="0078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5427" w:rsidRPr="00782D28" w:rsidRDefault="00DA5427" w:rsidP="0078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7" w:type="dxa"/>
            <w:vAlign w:val="center"/>
          </w:tcPr>
          <w:p w:rsidR="00DA5427" w:rsidRPr="00782D28" w:rsidRDefault="00DA5427" w:rsidP="0078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</w:tr>
      <w:tr w:rsidR="00DA5427" w:rsidRPr="00DA5427" w:rsidTr="004F6F4F">
        <w:trPr>
          <w:trHeight w:val="20"/>
          <w:jc w:val="center"/>
        </w:trPr>
        <w:tc>
          <w:tcPr>
            <w:tcW w:w="5592" w:type="dxa"/>
            <w:shd w:val="clear" w:color="auto" w:fill="auto"/>
            <w:vAlign w:val="center"/>
          </w:tcPr>
          <w:p w:rsidR="00DA5427" w:rsidRPr="00782D28" w:rsidRDefault="00DA5427" w:rsidP="00DA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специалистов, ответственных за организацию технического обслуживания и ремонта лифтов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427" w:rsidRPr="00782D28" w:rsidRDefault="00DA5427" w:rsidP="0078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заочное,</w:t>
            </w:r>
          </w:p>
          <w:p w:rsidR="00DA5427" w:rsidRPr="00782D28" w:rsidRDefault="00DA5427" w:rsidP="0078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5427" w:rsidRPr="00782D28" w:rsidRDefault="00DA5427" w:rsidP="0078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7" w:type="dxa"/>
            <w:vAlign w:val="center"/>
          </w:tcPr>
          <w:p w:rsidR="00DA5427" w:rsidRPr="00782D28" w:rsidRDefault="00DA5427" w:rsidP="0078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</w:tr>
      <w:tr w:rsidR="00DA5427" w:rsidRPr="00DA5427" w:rsidTr="003439A5">
        <w:trPr>
          <w:trHeight w:val="20"/>
          <w:jc w:val="center"/>
        </w:trPr>
        <w:tc>
          <w:tcPr>
            <w:tcW w:w="5592" w:type="dxa"/>
            <w:vAlign w:val="center"/>
          </w:tcPr>
          <w:p w:rsidR="00DA5427" w:rsidRPr="00782D28" w:rsidRDefault="00DA5427" w:rsidP="00DA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специалистов, ответственных за организацию эксплуатации лифтов и организацию технического обслуживания и ремонта лифтов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427" w:rsidRPr="00782D28" w:rsidRDefault="00DA5427" w:rsidP="0078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заочное,</w:t>
            </w:r>
          </w:p>
          <w:p w:rsidR="00DA5427" w:rsidRPr="00782D28" w:rsidRDefault="00DA5427" w:rsidP="0078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5427" w:rsidRPr="00782D28" w:rsidRDefault="00DA5427" w:rsidP="0078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7" w:type="dxa"/>
            <w:vAlign w:val="center"/>
          </w:tcPr>
          <w:p w:rsidR="00DA5427" w:rsidRPr="00782D28" w:rsidRDefault="00DA5427" w:rsidP="0078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</w:tr>
      <w:tr w:rsidR="00DA5427" w:rsidRPr="00DA5427" w:rsidTr="004F6F4F">
        <w:trPr>
          <w:trHeight w:val="20"/>
          <w:jc w:val="center"/>
        </w:trPr>
        <w:tc>
          <w:tcPr>
            <w:tcW w:w="5592" w:type="dxa"/>
            <w:shd w:val="clear" w:color="auto" w:fill="auto"/>
            <w:vAlign w:val="center"/>
          </w:tcPr>
          <w:p w:rsidR="00DA5427" w:rsidRPr="00782D28" w:rsidRDefault="00DA5427" w:rsidP="00DA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Лифтёр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427" w:rsidRPr="00782D28" w:rsidRDefault="00DA5427" w:rsidP="0078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чное</w:t>
            </w:r>
          </w:p>
          <w:p w:rsidR="00DA5427" w:rsidRPr="00ED10CB" w:rsidRDefault="00DA5427" w:rsidP="0078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</w:t>
            </w:r>
          </w:p>
          <w:p w:rsidR="00DA5427" w:rsidRPr="00782D28" w:rsidRDefault="00DA5427" w:rsidP="0078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5427" w:rsidRPr="00782D28" w:rsidRDefault="00DA5427" w:rsidP="0078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  <w:p w:rsidR="00DA5427" w:rsidRPr="00782D28" w:rsidRDefault="00DA5427" w:rsidP="0078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7" w:type="dxa"/>
            <w:vAlign w:val="center"/>
          </w:tcPr>
          <w:p w:rsidR="00DA5427" w:rsidRPr="00782D28" w:rsidRDefault="00DA5427" w:rsidP="0078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  <w:p w:rsidR="00DA5427" w:rsidRPr="00782D28" w:rsidRDefault="00DA5427" w:rsidP="0078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DA5427" w:rsidRPr="00DA5427" w:rsidTr="004F6F4F">
        <w:trPr>
          <w:trHeight w:val="20"/>
          <w:jc w:val="center"/>
        </w:trPr>
        <w:tc>
          <w:tcPr>
            <w:tcW w:w="5592" w:type="dxa"/>
            <w:shd w:val="clear" w:color="auto" w:fill="auto"/>
            <w:vAlign w:val="center"/>
          </w:tcPr>
          <w:p w:rsidR="00DA5427" w:rsidRPr="00782D28" w:rsidRDefault="00DA5427" w:rsidP="00DA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(кочегар) котельной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427" w:rsidRPr="00782D28" w:rsidRDefault="00DA5427" w:rsidP="0078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чное</w:t>
            </w:r>
          </w:p>
          <w:p w:rsidR="00DA5427" w:rsidRPr="00ED10CB" w:rsidRDefault="00DA5427" w:rsidP="0078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</w:t>
            </w:r>
          </w:p>
          <w:p w:rsidR="00DA5427" w:rsidRPr="00782D28" w:rsidRDefault="00DA5427" w:rsidP="0078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5427" w:rsidRPr="00782D28" w:rsidRDefault="00DA5427" w:rsidP="0078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7" w:type="dxa"/>
            <w:vAlign w:val="center"/>
          </w:tcPr>
          <w:p w:rsidR="00DA5427" w:rsidRPr="00782D28" w:rsidRDefault="00DA5427" w:rsidP="0078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</w:tbl>
    <w:p w:rsidR="00ED0BD4" w:rsidRPr="00ED10CB" w:rsidRDefault="00ED0BD4" w:rsidP="00ED10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D10CB" w:rsidRPr="00ED10CB" w:rsidRDefault="00ED10CB" w:rsidP="00ED10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D10CB">
        <w:rPr>
          <w:rFonts w:ascii="Times New Roman" w:eastAsia="Times New Roman" w:hAnsi="Times New Roman" w:cs="Times New Roman"/>
          <w:color w:val="000000"/>
          <w:lang w:eastAsia="ru-RU"/>
        </w:rPr>
        <w:t>Стоимость обучения указана в рублях за одного человека, НДС не облагается</w:t>
      </w:r>
    </w:p>
    <w:p w:rsidR="00ED10CB" w:rsidRPr="00ED10CB" w:rsidRDefault="00ED10CB" w:rsidP="00ED10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10CB">
        <w:rPr>
          <w:rFonts w:ascii="Times New Roman" w:eastAsia="Times New Roman" w:hAnsi="Times New Roman" w:cs="Times New Roman"/>
          <w:color w:val="000000"/>
          <w:lang w:eastAsia="ru-RU"/>
        </w:rPr>
        <w:t xml:space="preserve">Сайт: </w:t>
      </w:r>
      <w:r w:rsidRPr="00ED10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www.ucprof.ru</w:t>
      </w:r>
    </w:p>
    <w:p w:rsidR="004E0FAB" w:rsidRPr="004E0FAB" w:rsidRDefault="004E0FAB" w:rsidP="005E39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E0FAB" w:rsidRPr="004E0FAB" w:rsidSect="006F57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632" w:rsidRDefault="00EC3632" w:rsidP="006F5776">
      <w:pPr>
        <w:spacing w:after="0" w:line="240" w:lineRule="auto"/>
      </w:pPr>
      <w:r>
        <w:separator/>
      </w:r>
    </w:p>
  </w:endnote>
  <w:endnote w:type="continuationSeparator" w:id="0">
    <w:p w:rsidR="00EC3632" w:rsidRDefault="00EC3632" w:rsidP="006F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804" w:rsidRDefault="001E480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804" w:rsidRDefault="001E480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804" w:rsidRDefault="001E48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632" w:rsidRDefault="00EC3632" w:rsidP="006F5776">
      <w:pPr>
        <w:spacing w:after="0" w:line="240" w:lineRule="auto"/>
      </w:pPr>
      <w:r>
        <w:separator/>
      </w:r>
    </w:p>
  </w:footnote>
  <w:footnote w:type="continuationSeparator" w:id="0">
    <w:p w:rsidR="00EC3632" w:rsidRDefault="00EC3632" w:rsidP="006F5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804" w:rsidRDefault="001E48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804" w:rsidRDefault="001E480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804" w:rsidRDefault="001E48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734"/>
    <w:multiLevelType w:val="hybridMultilevel"/>
    <w:tmpl w:val="B6A08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776"/>
    <w:rsid w:val="000049ED"/>
    <w:rsid w:val="00004EE8"/>
    <w:rsid w:val="00026353"/>
    <w:rsid w:val="00043FA3"/>
    <w:rsid w:val="00057DDE"/>
    <w:rsid w:val="00066F23"/>
    <w:rsid w:val="0007739A"/>
    <w:rsid w:val="000A2E30"/>
    <w:rsid w:val="000B2A95"/>
    <w:rsid w:val="000B4E42"/>
    <w:rsid w:val="000B7D48"/>
    <w:rsid w:val="00105D92"/>
    <w:rsid w:val="0011210A"/>
    <w:rsid w:val="00114F9A"/>
    <w:rsid w:val="001216AE"/>
    <w:rsid w:val="0019128C"/>
    <w:rsid w:val="00193A1C"/>
    <w:rsid w:val="001E4804"/>
    <w:rsid w:val="00205BA3"/>
    <w:rsid w:val="00222990"/>
    <w:rsid w:val="002521E9"/>
    <w:rsid w:val="00297A14"/>
    <w:rsid w:val="002F1436"/>
    <w:rsid w:val="00313B9F"/>
    <w:rsid w:val="003576FC"/>
    <w:rsid w:val="003659F2"/>
    <w:rsid w:val="00383CA0"/>
    <w:rsid w:val="003D2C17"/>
    <w:rsid w:val="003E7B11"/>
    <w:rsid w:val="00403432"/>
    <w:rsid w:val="00431E3B"/>
    <w:rsid w:val="00443790"/>
    <w:rsid w:val="0048110B"/>
    <w:rsid w:val="00494644"/>
    <w:rsid w:val="004B49BD"/>
    <w:rsid w:val="004B5CC0"/>
    <w:rsid w:val="004B71C1"/>
    <w:rsid w:val="004C7E5C"/>
    <w:rsid w:val="004E0FAB"/>
    <w:rsid w:val="004E2538"/>
    <w:rsid w:val="00525D9F"/>
    <w:rsid w:val="00530A1E"/>
    <w:rsid w:val="0053526F"/>
    <w:rsid w:val="00543F85"/>
    <w:rsid w:val="00596059"/>
    <w:rsid w:val="005E392E"/>
    <w:rsid w:val="005E7B21"/>
    <w:rsid w:val="0065036C"/>
    <w:rsid w:val="006603BA"/>
    <w:rsid w:val="00660653"/>
    <w:rsid w:val="00666765"/>
    <w:rsid w:val="0067149A"/>
    <w:rsid w:val="006801B8"/>
    <w:rsid w:val="006849B4"/>
    <w:rsid w:val="00695266"/>
    <w:rsid w:val="0069684B"/>
    <w:rsid w:val="006C1D72"/>
    <w:rsid w:val="006F5776"/>
    <w:rsid w:val="00731BB5"/>
    <w:rsid w:val="00732C21"/>
    <w:rsid w:val="00734A4C"/>
    <w:rsid w:val="0073509B"/>
    <w:rsid w:val="00741167"/>
    <w:rsid w:val="00782D28"/>
    <w:rsid w:val="00790438"/>
    <w:rsid w:val="007A6F39"/>
    <w:rsid w:val="007B668E"/>
    <w:rsid w:val="007D7C12"/>
    <w:rsid w:val="007E6CC3"/>
    <w:rsid w:val="00826041"/>
    <w:rsid w:val="00831D00"/>
    <w:rsid w:val="008327F7"/>
    <w:rsid w:val="008D1153"/>
    <w:rsid w:val="008D6DC6"/>
    <w:rsid w:val="009102B2"/>
    <w:rsid w:val="0092287A"/>
    <w:rsid w:val="00946B61"/>
    <w:rsid w:val="00960808"/>
    <w:rsid w:val="00974B88"/>
    <w:rsid w:val="00991860"/>
    <w:rsid w:val="009A6BEA"/>
    <w:rsid w:val="009D14D8"/>
    <w:rsid w:val="009D3A45"/>
    <w:rsid w:val="009E351C"/>
    <w:rsid w:val="009F51A3"/>
    <w:rsid w:val="00A03283"/>
    <w:rsid w:val="00A517EA"/>
    <w:rsid w:val="00A715A0"/>
    <w:rsid w:val="00AA1CDD"/>
    <w:rsid w:val="00AA4A5C"/>
    <w:rsid w:val="00AB2845"/>
    <w:rsid w:val="00AC4FC1"/>
    <w:rsid w:val="00B41822"/>
    <w:rsid w:val="00B8546E"/>
    <w:rsid w:val="00BA4EF0"/>
    <w:rsid w:val="00BD5A76"/>
    <w:rsid w:val="00C47757"/>
    <w:rsid w:val="00C72758"/>
    <w:rsid w:val="00C948D3"/>
    <w:rsid w:val="00CC1F6C"/>
    <w:rsid w:val="00CD72BF"/>
    <w:rsid w:val="00D45950"/>
    <w:rsid w:val="00D5020A"/>
    <w:rsid w:val="00D62ADF"/>
    <w:rsid w:val="00D66315"/>
    <w:rsid w:val="00D70A13"/>
    <w:rsid w:val="00D86EE7"/>
    <w:rsid w:val="00DA4809"/>
    <w:rsid w:val="00DA5427"/>
    <w:rsid w:val="00E6150B"/>
    <w:rsid w:val="00E64404"/>
    <w:rsid w:val="00E676AB"/>
    <w:rsid w:val="00E7369E"/>
    <w:rsid w:val="00E81FA1"/>
    <w:rsid w:val="00E85EF9"/>
    <w:rsid w:val="00E917A0"/>
    <w:rsid w:val="00EB480A"/>
    <w:rsid w:val="00EC3632"/>
    <w:rsid w:val="00EC73B8"/>
    <w:rsid w:val="00ED0BD4"/>
    <w:rsid w:val="00ED0CBE"/>
    <w:rsid w:val="00ED10CB"/>
    <w:rsid w:val="00F033D4"/>
    <w:rsid w:val="00F45188"/>
    <w:rsid w:val="00F759A7"/>
    <w:rsid w:val="00FA5C1F"/>
    <w:rsid w:val="00FE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279EE"/>
  <w15:docId w15:val="{79ABF65E-6CFB-4C37-B00C-CA3636BC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7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F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5776"/>
  </w:style>
  <w:style w:type="paragraph" w:styleId="a7">
    <w:name w:val="footer"/>
    <w:basedOn w:val="a"/>
    <w:link w:val="a8"/>
    <w:uiPriority w:val="99"/>
    <w:semiHidden/>
    <w:unhideWhenUsed/>
    <w:rsid w:val="006F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5776"/>
  </w:style>
  <w:style w:type="paragraph" w:styleId="a9">
    <w:name w:val="List Paragraph"/>
    <w:basedOn w:val="a"/>
    <w:uiPriority w:val="34"/>
    <w:qFormat/>
    <w:rsid w:val="0073509B"/>
    <w:pPr>
      <w:ind w:left="720"/>
      <w:contextualSpacing/>
    </w:pPr>
  </w:style>
  <w:style w:type="paragraph" w:customStyle="1" w:styleId="p11">
    <w:name w:val="p11"/>
    <w:basedOn w:val="a"/>
    <w:rsid w:val="0010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4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Polus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Тимофей Нечаев</cp:lastModifiedBy>
  <cp:revision>33</cp:revision>
  <cp:lastPrinted>2020-01-15T02:09:00Z</cp:lastPrinted>
  <dcterms:created xsi:type="dcterms:W3CDTF">2018-09-04T02:16:00Z</dcterms:created>
  <dcterms:modified xsi:type="dcterms:W3CDTF">2020-01-20T06:28:00Z</dcterms:modified>
</cp:coreProperties>
</file>