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94C" w:rsidRPr="00DE28E6" w:rsidRDefault="00212166" w:rsidP="0070694C">
      <w:pPr>
        <w:shd w:val="clear" w:color="auto" w:fill="FFFFFF"/>
        <w:spacing w:after="0" w:line="312" w:lineRule="atLeast"/>
        <w:jc w:val="center"/>
        <w:rPr>
          <w:rFonts w:ascii="Times New Roman" w:eastAsia="Times New Roman" w:hAnsi="Times New Roman" w:cs="Times New Roman"/>
          <w:sz w:val="24"/>
          <w:szCs w:val="24"/>
          <w:lang w:eastAsia="ru-RU"/>
        </w:rPr>
      </w:pPr>
      <w:r w:rsidRPr="00DE28E6">
        <w:rPr>
          <w:rFonts w:ascii="Times New Roman" w:eastAsia="Times New Roman" w:hAnsi="Times New Roman" w:cs="Times New Roman"/>
          <w:sz w:val="24"/>
          <w:szCs w:val="24"/>
          <w:lang w:eastAsia="ru-RU"/>
        </w:rPr>
        <w:t xml:space="preserve">Пенсионный ликбез </w:t>
      </w:r>
      <w:r w:rsidR="00542A31" w:rsidRPr="00DE28E6">
        <w:rPr>
          <w:rFonts w:ascii="Times New Roman" w:eastAsia="Times New Roman" w:hAnsi="Times New Roman" w:cs="Times New Roman"/>
          <w:sz w:val="24"/>
          <w:szCs w:val="24"/>
          <w:lang w:eastAsia="ru-RU"/>
        </w:rPr>
        <w:t>10</w:t>
      </w:r>
      <w:r w:rsidR="00716CA9" w:rsidRPr="00DE28E6">
        <w:rPr>
          <w:rFonts w:ascii="Times New Roman" w:eastAsia="Times New Roman" w:hAnsi="Times New Roman" w:cs="Times New Roman"/>
          <w:sz w:val="24"/>
          <w:szCs w:val="24"/>
          <w:lang w:eastAsia="ru-RU"/>
        </w:rPr>
        <w:t xml:space="preserve"> </w:t>
      </w:r>
      <w:r w:rsidR="009C04D0" w:rsidRPr="00DE28E6">
        <w:rPr>
          <w:rFonts w:ascii="Times New Roman" w:eastAsia="Times New Roman" w:hAnsi="Times New Roman" w:cs="Times New Roman"/>
          <w:sz w:val="24"/>
          <w:szCs w:val="24"/>
          <w:lang w:eastAsia="ru-RU"/>
        </w:rPr>
        <w:t>–</w:t>
      </w:r>
      <w:r w:rsidR="0036748A" w:rsidRPr="00DE28E6">
        <w:rPr>
          <w:rFonts w:ascii="Times New Roman" w:eastAsia="Times New Roman" w:hAnsi="Times New Roman" w:cs="Times New Roman"/>
          <w:sz w:val="24"/>
          <w:szCs w:val="24"/>
          <w:lang w:eastAsia="ru-RU"/>
        </w:rPr>
        <w:t xml:space="preserve"> </w:t>
      </w:r>
      <w:r w:rsidR="00BF7F1A" w:rsidRPr="00DE28E6">
        <w:rPr>
          <w:rFonts w:ascii="Times New Roman" w:eastAsia="Times New Roman" w:hAnsi="Times New Roman" w:cs="Times New Roman"/>
          <w:sz w:val="24"/>
          <w:szCs w:val="24"/>
          <w:lang w:eastAsia="ru-RU"/>
        </w:rPr>
        <w:t>2021</w:t>
      </w:r>
    </w:p>
    <w:p w:rsidR="00213F25" w:rsidRPr="00DE28E6" w:rsidRDefault="00213F25" w:rsidP="0063500F">
      <w:pPr>
        <w:pStyle w:val="a3"/>
        <w:jc w:val="both"/>
        <w:rPr>
          <w:rFonts w:ascii="Times New Roman" w:hAnsi="Times New Roman" w:cs="Times New Roman"/>
          <w:sz w:val="24"/>
          <w:szCs w:val="24"/>
        </w:rPr>
      </w:pPr>
    </w:p>
    <w:p w:rsidR="00DF5FA4" w:rsidRPr="00DE28E6" w:rsidRDefault="00227948" w:rsidP="0063500F">
      <w:pPr>
        <w:pStyle w:val="a3"/>
        <w:ind w:firstLine="708"/>
        <w:jc w:val="both"/>
        <w:rPr>
          <w:rFonts w:ascii="Times New Roman" w:hAnsi="Times New Roman" w:cs="Times New Roman"/>
          <w:b/>
          <w:sz w:val="24"/>
          <w:szCs w:val="24"/>
        </w:rPr>
      </w:pPr>
      <w:r w:rsidRPr="00DE28E6">
        <w:rPr>
          <w:rFonts w:ascii="Times New Roman" w:hAnsi="Times New Roman" w:cs="Times New Roman"/>
          <w:b/>
          <w:sz w:val="24"/>
          <w:szCs w:val="24"/>
        </w:rPr>
        <w:t>ВОПРОС</w:t>
      </w:r>
      <w:r w:rsidR="00134472" w:rsidRPr="00DE28E6">
        <w:rPr>
          <w:rFonts w:ascii="Times New Roman" w:hAnsi="Times New Roman" w:cs="Times New Roman"/>
          <w:b/>
          <w:sz w:val="24"/>
          <w:szCs w:val="24"/>
        </w:rPr>
        <w:t xml:space="preserve"> </w:t>
      </w:r>
    </w:p>
    <w:p w:rsidR="004E516F" w:rsidRPr="00DE28E6" w:rsidRDefault="004E516F" w:rsidP="0063500F">
      <w:pPr>
        <w:pStyle w:val="a3"/>
        <w:ind w:firstLine="708"/>
        <w:jc w:val="both"/>
        <w:rPr>
          <w:rFonts w:ascii="Times New Roman" w:hAnsi="Times New Roman" w:cs="Times New Roman"/>
          <w:b/>
          <w:sz w:val="24"/>
          <w:szCs w:val="24"/>
        </w:rPr>
      </w:pPr>
      <w:r w:rsidRPr="00DE28E6">
        <w:rPr>
          <w:rFonts w:ascii="Times New Roman" w:hAnsi="Times New Roman" w:cs="Times New Roman"/>
          <w:b/>
          <w:sz w:val="24"/>
          <w:szCs w:val="24"/>
        </w:rPr>
        <w:t xml:space="preserve">Я училась очно в 1980 году девять месяцев </w:t>
      </w:r>
      <w:r w:rsidR="007D2563" w:rsidRPr="00DE28E6">
        <w:rPr>
          <w:rFonts w:ascii="Times New Roman" w:hAnsi="Times New Roman" w:cs="Times New Roman"/>
          <w:b/>
          <w:sz w:val="24"/>
          <w:szCs w:val="24"/>
        </w:rPr>
        <w:t xml:space="preserve">на подготовительных курсах рабочего факультета </w:t>
      </w:r>
      <w:r w:rsidRPr="00DE28E6">
        <w:rPr>
          <w:rFonts w:ascii="Times New Roman" w:hAnsi="Times New Roman" w:cs="Times New Roman"/>
          <w:b/>
          <w:sz w:val="24"/>
          <w:szCs w:val="24"/>
        </w:rPr>
        <w:t>при институте в Новосибирске</w:t>
      </w:r>
      <w:r w:rsidR="007D2563" w:rsidRPr="00DE28E6">
        <w:rPr>
          <w:rFonts w:ascii="Times New Roman" w:hAnsi="Times New Roman" w:cs="Times New Roman"/>
          <w:b/>
          <w:sz w:val="24"/>
          <w:szCs w:val="24"/>
        </w:rPr>
        <w:t xml:space="preserve"> и получала во время обучения </w:t>
      </w:r>
      <w:r w:rsidRPr="00DE28E6">
        <w:rPr>
          <w:rFonts w:ascii="Times New Roman" w:hAnsi="Times New Roman" w:cs="Times New Roman"/>
          <w:b/>
          <w:sz w:val="24"/>
          <w:szCs w:val="24"/>
        </w:rPr>
        <w:t xml:space="preserve">стипендию. </w:t>
      </w:r>
      <w:r w:rsidR="007D2563" w:rsidRPr="00DE28E6">
        <w:rPr>
          <w:rFonts w:ascii="Times New Roman" w:hAnsi="Times New Roman" w:cs="Times New Roman"/>
          <w:b/>
          <w:sz w:val="24"/>
          <w:szCs w:val="24"/>
        </w:rPr>
        <w:t>А п</w:t>
      </w:r>
      <w:r w:rsidRPr="00DE28E6">
        <w:rPr>
          <w:rFonts w:ascii="Times New Roman" w:hAnsi="Times New Roman" w:cs="Times New Roman"/>
          <w:b/>
          <w:sz w:val="24"/>
          <w:szCs w:val="24"/>
        </w:rPr>
        <w:t>осле сдачи экзаменов поступила в институт. Эти девять месяцев</w:t>
      </w:r>
      <w:r w:rsidR="007D2563" w:rsidRPr="00DE28E6">
        <w:rPr>
          <w:rFonts w:ascii="Times New Roman" w:hAnsi="Times New Roman" w:cs="Times New Roman"/>
          <w:b/>
          <w:sz w:val="24"/>
          <w:szCs w:val="24"/>
        </w:rPr>
        <w:t xml:space="preserve"> мне могут засчитать в </w:t>
      </w:r>
      <w:r w:rsidRPr="00DE28E6">
        <w:rPr>
          <w:rFonts w:ascii="Times New Roman" w:hAnsi="Times New Roman" w:cs="Times New Roman"/>
          <w:b/>
          <w:sz w:val="24"/>
          <w:szCs w:val="24"/>
        </w:rPr>
        <w:t>стаж</w:t>
      </w:r>
      <w:r w:rsidR="007D2563" w:rsidRPr="00DE28E6">
        <w:rPr>
          <w:rFonts w:ascii="Times New Roman" w:hAnsi="Times New Roman" w:cs="Times New Roman"/>
          <w:b/>
          <w:sz w:val="24"/>
          <w:szCs w:val="24"/>
        </w:rPr>
        <w:t>?</w:t>
      </w:r>
    </w:p>
    <w:p w:rsidR="0063500F" w:rsidRPr="00DE28E6" w:rsidRDefault="0050126A" w:rsidP="0063500F">
      <w:pPr>
        <w:pStyle w:val="a3"/>
        <w:jc w:val="both"/>
        <w:rPr>
          <w:rFonts w:ascii="Times New Roman" w:hAnsi="Times New Roman" w:cs="Times New Roman"/>
          <w:b/>
          <w:sz w:val="24"/>
          <w:szCs w:val="24"/>
        </w:rPr>
      </w:pPr>
      <w:r w:rsidRPr="00DE28E6">
        <w:rPr>
          <w:rFonts w:ascii="Times New Roman" w:hAnsi="Times New Roman" w:cs="Times New Roman"/>
          <w:b/>
          <w:sz w:val="24"/>
          <w:szCs w:val="24"/>
        </w:rPr>
        <w:tab/>
      </w:r>
      <w:r w:rsidR="008F3E45" w:rsidRPr="00DE28E6">
        <w:rPr>
          <w:rFonts w:ascii="Times New Roman" w:hAnsi="Times New Roman" w:cs="Times New Roman"/>
          <w:b/>
          <w:sz w:val="24"/>
          <w:szCs w:val="24"/>
        </w:rPr>
        <w:t>Людмила Борисовна</w:t>
      </w:r>
      <w:r w:rsidRPr="00DE28E6">
        <w:rPr>
          <w:rFonts w:ascii="Times New Roman" w:hAnsi="Times New Roman" w:cs="Times New Roman"/>
          <w:b/>
          <w:sz w:val="24"/>
          <w:szCs w:val="24"/>
        </w:rPr>
        <w:t>,</w:t>
      </w:r>
      <w:r w:rsidR="00A65B63" w:rsidRPr="00DE28E6">
        <w:rPr>
          <w:rFonts w:ascii="Times New Roman" w:hAnsi="Times New Roman" w:cs="Times New Roman"/>
          <w:b/>
          <w:sz w:val="24"/>
          <w:szCs w:val="24"/>
        </w:rPr>
        <w:t xml:space="preserve"> </w:t>
      </w:r>
      <w:r w:rsidRPr="00DE28E6">
        <w:rPr>
          <w:rFonts w:ascii="Times New Roman" w:hAnsi="Times New Roman" w:cs="Times New Roman"/>
          <w:b/>
          <w:sz w:val="24"/>
          <w:szCs w:val="24"/>
        </w:rPr>
        <w:t>Черногорск</w:t>
      </w:r>
    </w:p>
    <w:p w:rsidR="0050126A" w:rsidRPr="00DE28E6" w:rsidRDefault="0050126A" w:rsidP="0063500F">
      <w:pPr>
        <w:pStyle w:val="a3"/>
        <w:jc w:val="both"/>
        <w:rPr>
          <w:rFonts w:ascii="Times New Roman" w:hAnsi="Times New Roman" w:cs="Times New Roman"/>
          <w:b/>
          <w:sz w:val="24"/>
          <w:szCs w:val="24"/>
        </w:rPr>
      </w:pPr>
    </w:p>
    <w:p w:rsidR="0063500F" w:rsidRPr="00DE28E6" w:rsidRDefault="0063500F" w:rsidP="0063500F">
      <w:pPr>
        <w:pStyle w:val="a3"/>
        <w:ind w:firstLine="708"/>
        <w:jc w:val="both"/>
        <w:rPr>
          <w:rFonts w:ascii="Times New Roman" w:hAnsi="Times New Roman" w:cs="Times New Roman"/>
          <w:b/>
          <w:sz w:val="24"/>
          <w:szCs w:val="24"/>
        </w:rPr>
      </w:pPr>
      <w:r w:rsidRPr="00DE28E6">
        <w:rPr>
          <w:rFonts w:ascii="Times New Roman" w:hAnsi="Times New Roman" w:cs="Times New Roman"/>
          <w:b/>
          <w:sz w:val="24"/>
          <w:szCs w:val="24"/>
        </w:rPr>
        <w:t>ОТВЕТ</w:t>
      </w:r>
    </w:p>
    <w:p w:rsidR="004E516F" w:rsidRPr="00DE28E6" w:rsidRDefault="004E516F" w:rsidP="0063500F">
      <w:pPr>
        <w:pStyle w:val="a3"/>
        <w:ind w:firstLine="708"/>
        <w:jc w:val="both"/>
        <w:rPr>
          <w:rFonts w:ascii="Times New Roman" w:hAnsi="Times New Roman" w:cs="Times New Roman"/>
          <w:sz w:val="24"/>
          <w:szCs w:val="24"/>
        </w:rPr>
      </w:pPr>
      <w:r w:rsidRPr="00DE28E6">
        <w:rPr>
          <w:rFonts w:ascii="Times New Roman" w:hAnsi="Times New Roman" w:cs="Times New Roman"/>
          <w:sz w:val="24"/>
          <w:szCs w:val="24"/>
        </w:rPr>
        <w:t xml:space="preserve">Обучение в профессиональных училищах, средних и высших учебных заведениях, которое состоялось до 2002 года, засчитывается в трудовой стаж на основании документа об образовании. Например, диплома, свидетельствующего об окончании института и присвоении квалификации. </w:t>
      </w:r>
    </w:p>
    <w:p w:rsidR="004E516F" w:rsidRPr="00DE28E6" w:rsidRDefault="007D2563" w:rsidP="0063500F">
      <w:pPr>
        <w:pStyle w:val="a3"/>
        <w:ind w:firstLine="708"/>
        <w:jc w:val="both"/>
        <w:rPr>
          <w:rFonts w:ascii="Times New Roman" w:hAnsi="Times New Roman" w:cs="Times New Roman"/>
          <w:sz w:val="24"/>
          <w:szCs w:val="24"/>
        </w:rPr>
      </w:pPr>
      <w:r w:rsidRPr="00DE28E6">
        <w:rPr>
          <w:rFonts w:ascii="Times New Roman" w:hAnsi="Times New Roman" w:cs="Times New Roman"/>
          <w:sz w:val="24"/>
          <w:szCs w:val="24"/>
        </w:rPr>
        <w:t>Рабочий же факультет</w:t>
      </w:r>
      <w:r w:rsidR="004E516F" w:rsidRPr="00DE28E6">
        <w:rPr>
          <w:rFonts w:ascii="Times New Roman" w:hAnsi="Times New Roman" w:cs="Times New Roman"/>
          <w:sz w:val="24"/>
          <w:szCs w:val="24"/>
        </w:rPr>
        <w:t xml:space="preserve"> это фактически подготовительное отделение, на котором слушателей только готовили к поступлению в вуз</w:t>
      </w:r>
      <w:r w:rsidRPr="00DE28E6">
        <w:rPr>
          <w:rFonts w:ascii="Times New Roman" w:hAnsi="Times New Roman" w:cs="Times New Roman"/>
          <w:sz w:val="24"/>
          <w:szCs w:val="24"/>
        </w:rPr>
        <w:t xml:space="preserve"> и д</w:t>
      </w:r>
      <w:r w:rsidR="004E516F" w:rsidRPr="00DE28E6">
        <w:rPr>
          <w:rFonts w:ascii="Times New Roman" w:hAnsi="Times New Roman" w:cs="Times New Roman"/>
          <w:sz w:val="24"/>
          <w:szCs w:val="24"/>
        </w:rPr>
        <w:t xml:space="preserve">окумент об образовании после </w:t>
      </w:r>
      <w:r w:rsidRPr="00DE28E6">
        <w:rPr>
          <w:rFonts w:ascii="Times New Roman" w:hAnsi="Times New Roman" w:cs="Times New Roman"/>
          <w:sz w:val="24"/>
          <w:szCs w:val="24"/>
        </w:rPr>
        <w:t xml:space="preserve">его окончания не выдавался. Таким образом, </w:t>
      </w:r>
      <w:r w:rsidR="004E516F" w:rsidRPr="00DE28E6">
        <w:rPr>
          <w:rFonts w:ascii="Times New Roman" w:hAnsi="Times New Roman" w:cs="Times New Roman"/>
          <w:sz w:val="24"/>
          <w:szCs w:val="24"/>
        </w:rPr>
        <w:t xml:space="preserve">период обучения на «рабфаке» не может быть засчитан в трудовой стаж.  </w:t>
      </w:r>
    </w:p>
    <w:p w:rsidR="00227948" w:rsidRPr="00DE28E6" w:rsidRDefault="00227948" w:rsidP="0050126A">
      <w:pPr>
        <w:pStyle w:val="a3"/>
        <w:ind w:firstLine="708"/>
        <w:jc w:val="both"/>
        <w:rPr>
          <w:rFonts w:ascii="Times New Roman" w:hAnsi="Times New Roman" w:cs="Times New Roman"/>
          <w:sz w:val="24"/>
          <w:szCs w:val="24"/>
        </w:rPr>
      </w:pPr>
      <w:r w:rsidRPr="00DE28E6">
        <w:rPr>
          <w:rFonts w:ascii="Times New Roman" w:hAnsi="Times New Roman" w:cs="Times New Roman"/>
          <w:sz w:val="24"/>
          <w:szCs w:val="24"/>
        </w:rPr>
        <w:t>------------------------------------------------------------------------------------------</w:t>
      </w:r>
    </w:p>
    <w:p w:rsidR="00227948" w:rsidRPr="00DE28E6" w:rsidRDefault="00227948" w:rsidP="0063500F">
      <w:pPr>
        <w:pStyle w:val="a3"/>
        <w:jc w:val="both"/>
        <w:rPr>
          <w:rFonts w:ascii="Times New Roman" w:hAnsi="Times New Roman" w:cs="Times New Roman"/>
          <w:sz w:val="24"/>
          <w:szCs w:val="24"/>
        </w:rPr>
      </w:pPr>
    </w:p>
    <w:p w:rsidR="00DF5FA4" w:rsidRPr="00DE28E6" w:rsidRDefault="0063500F" w:rsidP="0063500F">
      <w:pPr>
        <w:pStyle w:val="a3"/>
        <w:ind w:firstLine="708"/>
        <w:jc w:val="both"/>
        <w:rPr>
          <w:rFonts w:ascii="Times New Roman" w:hAnsi="Times New Roman" w:cs="Times New Roman"/>
          <w:b/>
          <w:sz w:val="24"/>
          <w:szCs w:val="24"/>
        </w:rPr>
      </w:pPr>
      <w:r w:rsidRPr="00DE28E6">
        <w:rPr>
          <w:rFonts w:ascii="Times New Roman" w:hAnsi="Times New Roman" w:cs="Times New Roman"/>
          <w:b/>
          <w:sz w:val="24"/>
          <w:szCs w:val="24"/>
        </w:rPr>
        <w:t>ВОПРОС</w:t>
      </w:r>
    </w:p>
    <w:p w:rsidR="0063500F" w:rsidRPr="00DE28E6" w:rsidRDefault="0063500F" w:rsidP="0063500F">
      <w:pPr>
        <w:pStyle w:val="a3"/>
        <w:ind w:firstLine="708"/>
        <w:jc w:val="both"/>
        <w:rPr>
          <w:rFonts w:ascii="Times New Roman" w:hAnsi="Times New Roman" w:cs="Times New Roman"/>
          <w:b/>
          <w:sz w:val="24"/>
          <w:szCs w:val="24"/>
        </w:rPr>
      </w:pPr>
      <w:r w:rsidRPr="00DE28E6">
        <w:rPr>
          <w:rFonts w:ascii="Times New Roman" w:hAnsi="Times New Roman" w:cs="Times New Roman"/>
          <w:b/>
          <w:sz w:val="24"/>
          <w:szCs w:val="24"/>
        </w:rPr>
        <w:t>Случайно выяснилось, что присвоенный мне СНИЛС открыт не только на меня, а что точно такой же номер есть и ещё у одной девушки. Она моя полная тёзка, то есть у неё такая же фамилия, имя, отчество и проживает в Екатеринбурге. Как мог</w:t>
      </w:r>
      <w:r w:rsidR="007D2563" w:rsidRPr="00DE28E6">
        <w:rPr>
          <w:rFonts w:ascii="Times New Roman" w:hAnsi="Times New Roman" w:cs="Times New Roman"/>
          <w:b/>
          <w:sz w:val="24"/>
          <w:szCs w:val="24"/>
        </w:rPr>
        <w:t xml:space="preserve"> получиться один документ на двоих</w:t>
      </w:r>
      <w:r w:rsidRPr="00DE28E6">
        <w:rPr>
          <w:rFonts w:ascii="Times New Roman" w:hAnsi="Times New Roman" w:cs="Times New Roman"/>
          <w:b/>
          <w:sz w:val="24"/>
          <w:szCs w:val="24"/>
        </w:rPr>
        <w:t>? И что делать в таком случае? Ведь СНИЛС должен быть у каждого свой, оригинальный.</w:t>
      </w:r>
    </w:p>
    <w:p w:rsidR="0063500F" w:rsidRPr="00DE28E6" w:rsidRDefault="0063500F" w:rsidP="0063500F">
      <w:pPr>
        <w:pStyle w:val="a3"/>
        <w:ind w:firstLine="708"/>
        <w:jc w:val="both"/>
        <w:rPr>
          <w:rFonts w:ascii="Times New Roman" w:hAnsi="Times New Roman" w:cs="Times New Roman"/>
          <w:b/>
          <w:sz w:val="24"/>
          <w:szCs w:val="24"/>
        </w:rPr>
      </w:pPr>
      <w:r w:rsidRPr="00DE28E6">
        <w:rPr>
          <w:rFonts w:ascii="Times New Roman" w:hAnsi="Times New Roman" w:cs="Times New Roman"/>
          <w:b/>
          <w:sz w:val="24"/>
          <w:szCs w:val="24"/>
        </w:rPr>
        <w:t>Анастасия Сергеевна Б., Абакан</w:t>
      </w:r>
    </w:p>
    <w:p w:rsidR="0063500F" w:rsidRPr="00DE28E6" w:rsidRDefault="0063500F" w:rsidP="0063500F">
      <w:pPr>
        <w:pStyle w:val="a3"/>
        <w:jc w:val="both"/>
        <w:rPr>
          <w:rFonts w:ascii="Times New Roman" w:hAnsi="Times New Roman" w:cs="Times New Roman"/>
          <w:b/>
          <w:sz w:val="24"/>
          <w:szCs w:val="24"/>
        </w:rPr>
      </w:pPr>
    </w:p>
    <w:p w:rsidR="0063500F" w:rsidRPr="00DE28E6" w:rsidRDefault="0063500F" w:rsidP="0063500F">
      <w:pPr>
        <w:pStyle w:val="a3"/>
        <w:ind w:firstLine="708"/>
        <w:jc w:val="both"/>
        <w:rPr>
          <w:rFonts w:ascii="Times New Roman" w:hAnsi="Times New Roman" w:cs="Times New Roman"/>
          <w:b/>
          <w:sz w:val="24"/>
          <w:szCs w:val="24"/>
        </w:rPr>
      </w:pPr>
      <w:r w:rsidRPr="00DE28E6">
        <w:rPr>
          <w:rFonts w:ascii="Times New Roman" w:hAnsi="Times New Roman" w:cs="Times New Roman"/>
          <w:b/>
          <w:sz w:val="24"/>
          <w:szCs w:val="24"/>
        </w:rPr>
        <w:t>ОТВЕТ</w:t>
      </w:r>
    </w:p>
    <w:p w:rsidR="0063500F" w:rsidRPr="00DE28E6" w:rsidRDefault="0063500F" w:rsidP="0063500F">
      <w:pPr>
        <w:pStyle w:val="a3"/>
        <w:ind w:firstLine="708"/>
        <w:jc w:val="both"/>
        <w:rPr>
          <w:rFonts w:ascii="Times New Roman" w:hAnsi="Times New Roman" w:cs="Times New Roman"/>
          <w:sz w:val="24"/>
          <w:szCs w:val="24"/>
        </w:rPr>
      </w:pPr>
      <w:r w:rsidRPr="00DE28E6">
        <w:rPr>
          <w:rFonts w:ascii="Times New Roman" w:hAnsi="Times New Roman" w:cs="Times New Roman"/>
          <w:sz w:val="24"/>
          <w:szCs w:val="24"/>
        </w:rPr>
        <w:t>На каждого гражданина Российской Федерации, а также на каждого иностранного гражданина и каждое лицо без гражданства, постоянно или временно проживающее (пребывающее) на территории нашей страны, Пенсионный фонд России открывает индивидуальный лицевой счёт, имеющий постоянный страховой номер. Такой счёт открывается на основании заявления гражданина, поданного им лично, через работодателя или через МФЦ, а также на основании информации, поступающей из органов ЗАГС, например, на новорождённых.</w:t>
      </w:r>
    </w:p>
    <w:p w:rsidR="0063500F" w:rsidRPr="00DE28E6" w:rsidRDefault="0063500F" w:rsidP="0063500F">
      <w:pPr>
        <w:pStyle w:val="a3"/>
        <w:ind w:firstLine="708"/>
        <w:jc w:val="both"/>
        <w:rPr>
          <w:rFonts w:ascii="Times New Roman" w:hAnsi="Times New Roman" w:cs="Times New Roman"/>
          <w:sz w:val="24"/>
          <w:szCs w:val="24"/>
        </w:rPr>
      </w:pPr>
      <w:r w:rsidRPr="00DE28E6">
        <w:rPr>
          <w:rFonts w:ascii="Times New Roman" w:hAnsi="Times New Roman" w:cs="Times New Roman"/>
          <w:sz w:val="24"/>
          <w:szCs w:val="24"/>
        </w:rPr>
        <w:t xml:space="preserve">Ошибка могла быть допущена специалистом, принимавшим заявление на выдачу СНИЛС и не осуществившим полную идентификацию по ФИО, месту и дате рождения. В результате чего и мог быть выдан дубликат СНИЛС, который ранее был открыт на гражданина с такой же фамилией, именем и отчеством в другом регионе. </w:t>
      </w:r>
    </w:p>
    <w:p w:rsidR="0063500F" w:rsidRPr="00DE28E6" w:rsidRDefault="0063500F" w:rsidP="0063500F">
      <w:pPr>
        <w:pStyle w:val="a3"/>
        <w:ind w:firstLine="708"/>
        <w:jc w:val="both"/>
        <w:rPr>
          <w:rFonts w:ascii="Times New Roman" w:hAnsi="Times New Roman" w:cs="Times New Roman"/>
          <w:sz w:val="24"/>
          <w:szCs w:val="24"/>
        </w:rPr>
      </w:pPr>
      <w:r w:rsidRPr="00DE28E6">
        <w:rPr>
          <w:rFonts w:ascii="Times New Roman" w:hAnsi="Times New Roman" w:cs="Times New Roman"/>
          <w:sz w:val="24"/>
          <w:szCs w:val="24"/>
        </w:rPr>
        <w:t>Для устранения ошибки необходимо обратится в клиентскую службу ближайшего территориального органа Пенсионного фонда. Специалисты проведут работу по разделению лицевых счетов, персонифицируют информацию и уведомят, что у каждого застрахованного лица свой оригинальный СНИЛС, на котором отражаются индивидуально его сформированные пенсионные права.</w:t>
      </w:r>
    </w:p>
    <w:p w:rsidR="0002132B" w:rsidRPr="00DE28E6" w:rsidRDefault="0002132B" w:rsidP="0050126A">
      <w:pPr>
        <w:pStyle w:val="a3"/>
        <w:ind w:firstLine="708"/>
        <w:jc w:val="both"/>
        <w:rPr>
          <w:rFonts w:ascii="Times New Roman" w:hAnsi="Times New Roman" w:cs="Times New Roman"/>
          <w:sz w:val="24"/>
          <w:szCs w:val="24"/>
        </w:rPr>
      </w:pPr>
      <w:r w:rsidRPr="00DE28E6">
        <w:rPr>
          <w:rFonts w:ascii="Times New Roman" w:hAnsi="Times New Roman" w:cs="Times New Roman"/>
          <w:sz w:val="24"/>
          <w:szCs w:val="24"/>
        </w:rPr>
        <w:t>------------------------------------------------------------------------------------------</w:t>
      </w:r>
    </w:p>
    <w:p w:rsidR="00B4059F" w:rsidRPr="00DE28E6" w:rsidRDefault="00B4059F" w:rsidP="0050126A">
      <w:pPr>
        <w:pStyle w:val="a3"/>
        <w:jc w:val="both"/>
        <w:rPr>
          <w:rFonts w:ascii="Times New Roman" w:hAnsi="Times New Roman" w:cs="Times New Roman"/>
          <w:sz w:val="24"/>
          <w:szCs w:val="24"/>
        </w:rPr>
      </w:pPr>
    </w:p>
    <w:p w:rsidR="00DF5FA4" w:rsidRPr="00DE28E6" w:rsidRDefault="0050126A" w:rsidP="0050126A">
      <w:pPr>
        <w:pStyle w:val="a3"/>
        <w:ind w:firstLine="708"/>
        <w:jc w:val="both"/>
        <w:rPr>
          <w:rFonts w:ascii="Times New Roman" w:hAnsi="Times New Roman" w:cs="Times New Roman"/>
          <w:b/>
          <w:sz w:val="24"/>
          <w:szCs w:val="24"/>
        </w:rPr>
      </w:pPr>
      <w:r w:rsidRPr="00DE28E6">
        <w:rPr>
          <w:rFonts w:ascii="Times New Roman" w:hAnsi="Times New Roman" w:cs="Times New Roman"/>
          <w:b/>
          <w:sz w:val="24"/>
          <w:szCs w:val="24"/>
        </w:rPr>
        <w:t>ВОПРОС</w:t>
      </w:r>
    </w:p>
    <w:p w:rsidR="0050126A" w:rsidRPr="00DE28E6" w:rsidRDefault="0050126A" w:rsidP="0050126A">
      <w:pPr>
        <w:pStyle w:val="a3"/>
        <w:ind w:firstLine="708"/>
        <w:jc w:val="both"/>
        <w:rPr>
          <w:rFonts w:ascii="Times New Roman" w:hAnsi="Times New Roman" w:cs="Times New Roman"/>
          <w:b/>
          <w:sz w:val="24"/>
          <w:szCs w:val="24"/>
        </w:rPr>
      </w:pPr>
      <w:r w:rsidRPr="00DE28E6">
        <w:rPr>
          <w:rFonts w:ascii="Times New Roman" w:hAnsi="Times New Roman" w:cs="Times New Roman"/>
          <w:b/>
          <w:sz w:val="24"/>
          <w:szCs w:val="24"/>
        </w:rPr>
        <w:t>Поясните, что такое номинальный сч</w:t>
      </w:r>
      <w:r w:rsidR="004451C2" w:rsidRPr="00DE28E6">
        <w:rPr>
          <w:rFonts w:ascii="Times New Roman" w:hAnsi="Times New Roman" w:cs="Times New Roman"/>
          <w:b/>
          <w:sz w:val="24"/>
          <w:szCs w:val="24"/>
        </w:rPr>
        <w:t>ё</w:t>
      </w:r>
      <w:r w:rsidRPr="00DE28E6">
        <w:rPr>
          <w:rFonts w:ascii="Times New Roman" w:hAnsi="Times New Roman" w:cs="Times New Roman"/>
          <w:b/>
          <w:sz w:val="24"/>
          <w:szCs w:val="24"/>
        </w:rPr>
        <w:t>т для опекунов и родителей, получающих пенсию за несовершеннолетних детей, а также лиц, достигших 18-летия и признанных недееспособными?</w:t>
      </w:r>
    </w:p>
    <w:p w:rsidR="0050126A" w:rsidRPr="00DE28E6" w:rsidRDefault="008F3E45" w:rsidP="0050126A">
      <w:pPr>
        <w:pStyle w:val="a3"/>
        <w:ind w:firstLine="708"/>
        <w:jc w:val="both"/>
        <w:rPr>
          <w:rFonts w:ascii="Times New Roman" w:hAnsi="Times New Roman" w:cs="Times New Roman"/>
          <w:b/>
          <w:sz w:val="24"/>
          <w:szCs w:val="24"/>
        </w:rPr>
      </w:pPr>
      <w:r w:rsidRPr="00DE28E6">
        <w:rPr>
          <w:rFonts w:ascii="Times New Roman" w:hAnsi="Times New Roman" w:cs="Times New Roman"/>
          <w:b/>
          <w:sz w:val="24"/>
          <w:szCs w:val="24"/>
        </w:rPr>
        <w:t xml:space="preserve">Ирина </w:t>
      </w:r>
      <w:r w:rsidR="00A65B63" w:rsidRPr="00DE28E6">
        <w:rPr>
          <w:rFonts w:ascii="Times New Roman" w:hAnsi="Times New Roman" w:cs="Times New Roman"/>
          <w:b/>
          <w:sz w:val="24"/>
          <w:szCs w:val="24"/>
        </w:rPr>
        <w:t>Варецкая</w:t>
      </w:r>
      <w:r w:rsidR="007D2563" w:rsidRPr="00DE28E6">
        <w:rPr>
          <w:rFonts w:ascii="Times New Roman" w:hAnsi="Times New Roman" w:cs="Times New Roman"/>
          <w:b/>
          <w:sz w:val="24"/>
          <w:szCs w:val="24"/>
        </w:rPr>
        <w:t xml:space="preserve">, </w:t>
      </w:r>
      <w:r w:rsidR="0050126A" w:rsidRPr="00DE28E6">
        <w:rPr>
          <w:rFonts w:ascii="Times New Roman" w:hAnsi="Times New Roman" w:cs="Times New Roman"/>
          <w:b/>
          <w:sz w:val="24"/>
          <w:szCs w:val="24"/>
        </w:rPr>
        <w:t>Орджоникидзевский район</w:t>
      </w:r>
    </w:p>
    <w:p w:rsidR="0050126A" w:rsidRPr="00DE28E6" w:rsidRDefault="0050126A" w:rsidP="0050126A">
      <w:pPr>
        <w:pStyle w:val="a3"/>
        <w:jc w:val="both"/>
        <w:rPr>
          <w:rFonts w:ascii="Times New Roman" w:hAnsi="Times New Roman" w:cs="Times New Roman"/>
          <w:b/>
          <w:sz w:val="24"/>
          <w:szCs w:val="24"/>
        </w:rPr>
      </w:pPr>
    </w:p>
    <w:p w:rsidR="0050126A" w:rsidRPr="00DE28E6" w:rsidRDefault="0050126A" w:rsidP="0050126A">
      <w:pPr>
        <w:pStyle w:val="a3"/>
        <w:ind w:firstLine="708"/>
        <w:jc w:val="both"/>
        <w:rPr>
          <w:rFonts w:ascii="Times New Roman" w:hAnsi="Times New Roman" w:cs="Times New Roman"/>
          <w:b/>
          <w:sz w:val="24"/>
          <w:szCs w:val="24"/>
        </w:rPr>
      </w:pPr>
      <w:r w:rsidRPr="00DE28E6">
        <w:rPr>
          <w:rFonts w:ascii="Times New Roman" w:hAnsi="Times New Roman" w:cs="Times New Roman"/>
          <w:b/>
          <w:sz w:val="24"/>
          <w:szCs w:val="24"/>
        </w:rPr>
        <w:t>ОТВЕТ</w:t>
      </w:r>
    </w:p>
    <w:p w:rsidR="0050126A" w:rsidRPr="00DE28E6" w:rsidRDefault="0050126A" w:rsidP="0050126A">
      <w:pPr>
        <w:pStyle w:val="a3"/>
        <w:ind w:firstLine="708"/>
        <w:jc w:val="both"/>
        <w:rPr>
          <w:rFonts w:ascii="Times New Roman" w:hAnsi="Times New Roman" w:cs="Times New Roman"/>
          <w:sz w:val="24"/>
          <w:szCs w:val="24"/>
        </w:rPr>
      </w:pPr>
      <w:r w:rsidRPr="00DE28E6">
        <w:rPr>
          <w:rFonts w:ascii="Times New Roman" w:hAnsi="Times New Roman" w:cs="Times New Roman"/>
          <w:sz w:val="24"/>
          <w:szCs w:val="24"/>
        </w:rPr>
        <w:t xml:space="preserve">Если право на пенсию имеет несовершеннолетний гражданин либо лицо, достигшее возраста 18 лет и признанное недееспособным, то доставку пенсии можно производить как на имя самого получателя пенсии, так и на имя его законного представителя. </w:t>
      </w:r>
    </w:p>
    <w:p w:rsidR="0050126A" w:rsidRPr="00DE28E6" w:rsidRDefault="0050126A" w:rsidP="0050126A">
      <w:pPr>
        <w:pStyle w:val="a3"/>
        <w:ind w:firstLine="708"/>
        <w:jc w:val="both"/>
        <w:rPr>
          <w:rFonts w:ascii="Times New Roman" w:hAnsi="Times New Roman" w:cs="Times New Roman"/>
          <w:sz w:val="24"/>
          <w:szCs w:val="24"/>
        </w:rPr>
      </w:pPr>
      <w:r w:rsidRPr="00DE28E6">
        <w:rPr>
          <w:rFonts w:ascii="Times New Roman" w:hAnsi="Times New Roman" w:cs="Times New Roman"/>
          <w:sz w:val="24"/>
          <w:szCs w:val="24"/>
        </w:rPr>
        <w:t>В случае если законный представитель выбирает доставку пенсии на свой банковский сч</w:t>
      </w:r>
      <w:r w:rsidR="004451C2" w:rsidRPr="00DE28E6">
        <w:rPr>
          <w:rFonts w:ascii="Times New Roman" w:hAnsi="Times New Roman" w:cs="Times New Roman"/>
          <w:sz w:val="24"/>
          <w:szCs w:val="24"/>
        </w:rPr>
        <w:t>ё</w:t>
      </w:r>
      <w:r w:rsidRPr="00DE28E6">
        <w:rPr>
          <w:rFonts w:ascii="Times New Roman" w:hAnsi="Times New Roman" w:cs="Times New Roman"/>
          <w:sz w:val="24"/>
          <w:szCs w:val="24"/>
        </w:rPr>
        <w:t xml:space="preserve">т, то </w:t>
      </w:r>
      <w:r w:rsidR="004451C2" w:rsidRPr="00DE28E6">
        <w:rPr>
          <w:rFonts w:ascii="Times New Roman" w:hAnsi="Times New Roman" w:cs="Times New Roman"/>
          <w:sz w:val="24"/>
          <w:szCs w:val="24"/>
        </w:rPr>
        <w:t>он</w:t>
      </w:r>
      <w:r w:rsidRPr="00DE28E6">
        <w:rPr>
          <w:rFonts w:ascii="Times New Roman" w:hAnsi="Times New Roman" w:cs="Times New Roman"/>
          <w:sz w:val="24"/>
          <w:szCs w:val="24"/>
        </w:rPr>
        <w:t xml:space="preserve"> должен быть номинальным. По закону с такого сч</w:t>
      </w:r>
      <w:r w:rsidR="004451C2" w:rsidRPr="00DE28E6">
        <w:rPr>
          <w:rFonts w:ascii="Times New Roman" w:hAnsi="Times New Roman" w:cs="Times New Roman"/>
          <w:sz w:val="24"/>
          <w:szCs w:val="24"/>
        </w:rPr>
        <w:t>ё</w:t>
      </w:r>
      <w:r w:rsidRPr="00DE28E6">
        <w:rPr>
          <w:rFonts w:ascii="Times New Roman" w:hAnsi="Times New Roman" w:cs="Times New Roman"/>
          <w:sz w:val="24"/>
          <w:szCs w:val="24"/>
        </w:rPr>
        <w:t>та не допускается взыскание по задолженности законного представителя, поскольку денежные средства не принадлежат владельцу номинального сч</w:t>
      </w:r>
      <w:r w:rsidR="004451C2" w:rsidRPr="00DE28E6">
        <w:rPr>
          <w:rFonts w:ascii="Times New Roman" w:hAnsi="Times New Roman" w:cs="Times New Roman"/>
          <w:sz w:val="24"/>
          <w:szCs w:val="24"/>
        </w:rPr>
        <w:t>ё</w:t>
      </w:r>
      <w:r w:rsidRPr="00DE28E6">
        <w:rPr>
          <w:rFonts w:ascii="Times New Roman" w:hAnsi="Times New Roman" w:cs="Times New Roman"/>
          <w:sz w:val="24"/>
          <w:szCs w:val="24"/>
        </w:rPr>
        <w:t>та. Тем самым происходит защита финансовых интересов получателя пенсии.</w:t>
      </w:r>
    </w:p>
    <w:p w:rsidR="0050126A" w:rsidRPr="00DE28E6" w:rsidRDefault="0050126A" w:rsidP="0063500F">
      <w:pPr>
        <w:pStyle w:val="a3"/>
        <w:jc w:val="both"/>
        <w:rPr>
          <w:rFonts w:ascii="Times New Roman" w:hAnsi="Times New Roman" w:cs="Times New Roman"/>
          <w:sz w:val="24"/>
          <w:szCs w:val="24"/>
        </w:rPr>
      </w:pPr>
    </w:p>
    <w:p w:rsidR="00F30234" w:rsidRPr="00DE28E6" w:rsidRDefault="00F30234" w:rsidP="0063500F">
      <w:pPr>
        <w:pStyle w:val="a3"/>
        <w:jc w:val="both"/>
        <w:rPr>
          <w:rFonts w:ascii="Times New Roman" w:hAnsi="Times New Roman" w:cs="Times New Roman"/>
          <w:sz w:val="24"/>
          <w:szCs w:val="24"/>
        </w:rPr>
      </w:pPr>
    </w:p>
    <w:p w:rsidR="00A27A03" w:rsidRPr="00DE28E6" w:rsidRDefault="00A27A03" w:rsidP="0063500F">
      <w:pPr>
        <w:pStyle w:val="a3"/>
        <w:jc w:val="both"/>
        <w:rPr>
          <w:rFonts w:ascii="Times New Roman" w:hAnsi="Times New Roman" w:cs="Times New Roman"/>
          <w:sz w:val="24"/>
          <w:szCs w:val="24"/>
        </w:rPr>
      </w:pPr>
      <w:bookmarkStart w:id="0" w:name="_GoBack"/>
      <w:bookmarkEnd w:id="0"/>
    </w:p>
    <w:sectPr w:rsidR="00A27A03" w:rsidRPr="00DE2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46F9"/>
    <w:multiLevelType w:val="multilevel"/>
    <w:tmpl w:val="03E8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CC4639"/>
    <w:multiLevelType w:val="multilevel"/>
    <w:tmpl w:val="87DEB24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5B95FC8"/>
    <w:multiLevelType w:val="hybridMultilevel"/>
    <w:tmpl w:val="9094EECA"/>
    <w:lvl w:ilvl="0" w:tplc="11621C56">
      <w:start w:val="1"/>
      <w:numFmt w:val="decimal"/>
      <w:lvlText w:val="%1."/>
      <w:lvlJc w:val="left"/>
      <w:pPr>
        <w:ind w:left="-774" w:hanging="360"/>
      </w:pPr>
      <w:rPr>
        <w:rFonts w:cs="Times New Roman" w:hint="default"/>
      </w:rPr>
    </w:lvl>
    <w:lvl w:ilvl="1" w:tplc="04190019" w:tentative="1">
      <w:start w:val="1"/>
      <w:numFmt w:val="lowerLetter"/>
      <w:lvlText w:val="%2."/>
      <w:lvlJc w:val="left"/>
      <w:pPr>
        <w:ind w:left="-54" w:hanging="360"/>
      </w:pPr>
      <w:rPr>
        <w:rFonts w:cs="Times New Roman"/>
      </w:rPr>
    </w:lvl>
    <w:lvl w:ilvl="2" w:tplc="0419001B" w:tentative="1">
      <w:start w:val="1"/>
      <w:numFmt w:val="lowerRoman"/>
      <w:lvlText w:val="%3."/>
      <w:lvlJc w:val="right"/>
      <w:pPr>
        <w:ind w:left="666" w:hanging="180"/>
      </w:pPr>
      <w:rPr>
        <w:rFonts w:cs="Times New Roman"/>
      </w:rPr>
    </w:lvl>
    <w:lvl w:ilvl="3" w:tplc="0419000F" w:tentative="1">
      <w:start w:val="1"/>
      <w:numFmt w:val="decimal"/>
      <w:lvlText w:val="%4."/>
      <w:lvlJc w:val="left"/>
      <w:pPr>
        <w:ind w:left="1386" w:hanging="360"/>
      </w:pPr>
      <w:rPr>
        <w:rFonts w:cs="Times New Roman"/>
      </w:rPr>
    </w:lvl>
    <w:lvl w:ilvl="4" w:tplc="04190019" w:tentative="1">
      <w:start w:val="1"/>
      <w:numFmt w:val="lowerLetter"/>
      <w:lvlText w:val="%5."/>
      <w:lvlJc w:val="left"/>
      <w:pPr>
        <w:ind w:left="2106" w:hanging="360"/>
      </w:pPr>
      <w:rPr>
        <w:rFonts w:cs="Times New Roman"/>
      </w:rPr>
    </w:lvl>
    <w:lvl w:ilvl="5" w:tplc="0419001B" w:tentative="1">
      <w:start w:val="1"/>
      <w:numFmt w:val="lowerRoman"/>
      <w:lvlText w:val="%6."/>
      <w:lvlJc w:val="right"/>
      <w:pPr>
        <w:ind w:left="2826" w:hanging="180"/>
      </w:pPr>
      <w:rPr>
        <w:rFonts w:cs="Times New Roman"/>
      </w:rPr>
    </w:lvl>
    <w:lvl w:ilvl="6" w:tplc="0419000F" w:tentative="1">
      <w:start w:val="1"/>
      <w:numFmt w:val="decimal"/>
      <w:lvlText w:val="%7."/>
      <w:lvlJc w:val="left"/>
      <w:pPr>
        <w:ind w:left="3546" w:hanging="360"/>
      </w:pPr>
      <w:rPr>
        <w:rFonts w:cs="Times New Roman"/>
      </w:rPr>
    </w:lvl>
    <w:lvl w:ilvl="7" w:tplc="04190019" w:tentative="1">
      <w:start w:val="1"/>
      <w:numFmt w:val="lowerLetter"/>
      <w:lvlText w:val="%8."/>
      <w:lvlJc w:val="left"/>
      <w:pPr>
        <w:ind w:left="4266" w:hanging="360"/>
      </w:pPr>
      <w:rPr>
        <w:rFonts w:cs="Times New Roman"/>
      </w:rPr>
    </w:lvl>
    <w:lvl w:ilvl="8" w:tplc="0419001B" w:tentative="1">
      <w:start w:val="1"/>
      <w:numFmt w:val="lowerRoman"/>
      <w:lvlText w:val="%9."/>
      <w:lvlJc w:val="right"/>
      <w:pPr>
        <w:ind w:left="4986" w:hanging="180"/>
      </w:pPr>
      <w:rPr>
        <w:rFonts w:cs="Times New Roman"/>
      </w:rPr>
    </w:lvl>
  </w:abstractNum>
  <w:abstractNum w:abstractNumId="3">
    <w:nsid w:val="64670127"/>
    <w:multiLevelType w:val="multilevel"/>
    <w:tmpl w:val="B340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063261"/>
    <w:multiLevelType w:val="multilevel"/>
    <w:tmpl w:val="F5927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EE"/>
    <w:rsid w:val="00003C88"/>
    <w:rsid w:val="00006538"/>
    <w:rsid w:val="00011964"/>
    <w:rsid w:val="0002132B"/>
    <w:rsid w:val="000278AB"/>
    <w:rsid w:val="000349BB"/>
    <w:rsid w:val="00037D7B"/>
    <w:rsid w:val="00056AEE"/>
    <w:rsid w:val="00084A02"/>
    <w:rsid w:val="00091AF1"/>
    <w:rsid w:val="000C53BC"/>
    <w:rsid w:val="000D0279"/>
    <w:rsid w:val="000E0C2C"/>
    <w:rsid w:val="000E3FE0"/>
    <w:rsid w:val="00100D3B"/>
    <w:rsid w:val="00120A62"/>
    <w:rsid w:val="00126A90"/>
    <w:rsid w:val="00126B65"/>
    <w:rsid w:val="00134472"/>
    <w:rsid w:val="00136BB1"/>
    <w:rsid w:val="00142B83"/>
    <w:rsid w:val="00166BEF"/>
    <w:rsid w:val="00172A46"/>
    <w:rsid w:val="00174C4A"/>
    <w:rsid w:val="001751A9"/>
    <w:rsid w:val="0017628B"/>
    <w:rsid w:val="001805AC"/>
    <w:rsid w:val="0018135E"/>
    <w:rsid w:val="0018367B"/>
    <w:rsid w:val="001942F8"/>
    <w:rsid w:val="001943D6"/>
    <w:rsid w:val="00194B39"/>
    <w:rsid w:val="00197FA9"/>
    <w:rsid w:val="001B262C"/>
    <w:rsid w:val="001C289A"/>
    <w:rsid w:val="001E35E7"/>
    <w:rsid w:val="001E3A55"/>
    <w:rsid w:val="001F6AC7"/>
    <w:rsid w:val="00204445"/>
    <w:rsid w:val="002053B6"/>
    <w:rsid w:val="00212166"/>
    <w:rsid w:val="00213F25"/>
    <w:rsid w:val="00214A7C"/>
    <w:rsid w:val="00223C88"/>
    <w:rsid w:val="002272C9"/>
    <w:rsid w:val="00227948"/>
    <w:rsid w:val="00244837"/>
    <w:rsid w:val="00252329"/>
    <w:rsid w:val="00264D30"/>
    <w:rsid w:val="00271B1F"/>
    <w:rsid w:val="002868C9"/>
    <w:rsid w:val="002A2895"/>
    <w:rsid w:val="002A72B7"/>
    <w:rsid w:val="002B0657"/>
    <w:rsid w:val="002F3D2B"/>
    <w:rsid w:val="002F3F1B"/>
    <w:rsid w:val="00322B92"/>
    <w:rsid w:val="003577C7"/>
    <w:rsid w:val="0036748A"/>
    <w:rsid w:val="00372FF8"/>
    <w:rsid w:val="00374397"/>
    <w:rsid w:val="003905FE"/>
    <w:rsid w:val="003B70E1"/>
    <w:rsid w:val="003C12FD"/>
    <w:rsid w:val="003C6A4C"/>
    <w:rsid w:val="003D172F"/>
    <w:rsid w:val="003E6A62"/>
    <w:rsid w:val="003F75BD"/>
    <w:rsid w:val="00403DC4"/>
    <w:rsid w:val="00406B18"/>
    <w:rsid w:val="004273B2"/>
    <w:rsid w:val="004451C2"/>
    <w:rsid w:val="00447D1F"/>
    <w:rsid w:val="00454112"/>
    <w:rsid w:val="004932D4"/>
    <w:rsid w:val="004B04C8"/>
    <w:rsid w:val="004B0E3F"/>
    <w:rsid w:val="004E12E0"/>
    <w:rsid w:val="004E516F"/>
    <w:rsid w:val="0050126A"/>
    <w:rsid w:val="00503CA7"/>
    <w:rsid w:val="00507A21"/>
    <w:rsid w:val="005214BC"/>
    <w:rsid w:val="0053496C"/>
    <w:rsid w:val="00542A31"/>
    <w:rsid w:val="005528C4"/>
    <w:rsid w:val="0056001B"/>
    <w:rsid w:val="005713D2"/>
    <w:rsid w:val="00571CE4"/>
    <w:rsid w:val="005907D3"/>
    <w:rsid w:val="005A2798"/>
    <w:rsid w:val="005A627B"/>
    <w:rsid w:val="005B1B27"/>
    <w:rsid w:val="005C24B8"/>
    <w:rsid w:val="005D22DF"/>
    <w:rsid w:val="005E0903"/>
    <w:rsid w:val="00604B75"/>
    <w:rsid w:val="00612D86"/>
    <w:rsid w:val="00615783"/>
    <w:rsid w:val="00623D5C"/>
    <w:rsid w:val="00626F0D"/>
    <w:rsid w:val="0063500F"/>
    <w:rsid w:val="006351B4"/>
    <w:rsid w:val="00637114"/>
    <w:rsid w:val="006419EF"/>
    <w:rsid w:val="006454D8"/>
    <w:rsid w:val="00665B53"/>
    <w:rsid w:val="00681B82"/>
    <w:rsid w:val="006929C6"/>
    <w:rsid w:val="006932B8"/>
    <w:rsid w:val="00693592"/>
    <w:rsid w:val="006A41CA"/>
    <w:rsid w:val="006A704F"/>
    <w:rsid w:val="006D1A4D"/>
    <w:rsid w:val="006D352D"/>
    <w:rsid w:val="006E0A60"/>
    <w:rsid w:val="0070694C"/>
    <w:rsid w:val="00706F54"/>
    <w:rsid w:val="00707D6F"/>
    <w:rsid w:val="00716CA9"/>
    <w:rsid w:val="0073130B"/>
    <w:rsid w:val="00743858"/>
    <w:rsid w:val="00746827"/>
    <w:rsid w:val="0075396F"/>
    <w:rsid w:val="00755B69"/>
    <w:rsid w:val="007663F1"/>
    <w:rsid w:val="007679FD"/>
    <w:rsid w:val="00780BAA"/>
    <w:rsid w:val="007811AD"/>
    <w:rsid w:val="00790185"/>
    <w:rsid w:val="00795A22"/>
    <w:rsid w:val="007A1112"/>
    <w:rsid w:val="007A6C45"/>
    <w:rsid w:val="007D0EEC"/>
    <w:rsid w:val="007D2563"/>
    <w:rsid w:val="007D546D"/>
    <w:rsid w:val="007E1B3C"/>
    <w:rsid w:val="007E4AD4"/>
    <w:rsid w:val="007F7EF6"/>
    <w:rsid w:val="00811599"/>
    <w:rsid w:val="0081713F"/>
    <w:rsid w:val="00822034"/>
    <w:rsid w:val="00822EBD"/>
    <w:rsid w:val="00835317"/>
    <w:rsid w:val="00841382"/>
    <w:rsid w:val="008464F9"/>
    <w:rsid w:val="00847D4E"/>
    <w:rsid w:val="00866B97"/>
    <w:rsid w:val="008708F8"/>
    <w:rsid w:val="00877D2C"/>
    <w:rsid w:val="008800FB"/>
    <w:rsid w:val="00882F87"/>
    <w:rsid w:val="00883074"/>
    <w:rsid w:val="00884A15"/>
    <w:rsid w:val="00886582"/>
    <w:rsid w:val="008A0384"/>
    <w:rsid w:val="008B45AA"/>
    <w:rsid w:val="008C031E"/>
    <w:rsid w:val="008C56A9"/>
    <w:rsid w:val="008D47FE"/>
    <w:rsid w:val="008E226B"/>
    <w:rsid w:val="008E6A09"/>
    <w:rsid w:val="008F04D6"/>
    <w:rsid w:val="008F3E45"/>
    <w:rsid w:val="008F7E0E"/>
    <w:rsid w:val="00900B3F"/>
    <w:rsid w:val="00900C29"/>
    <w:rsid w:val="00915093"/>
    <w:rsid w:val="0092780C"/>
    <w:rsid w:val="00953C78"/>
    <w:rsid w:val="0097635D"/>
    <w:rsid w:val="00992773"/>
    <w:rsid w:val="00992821"/>
    <w:rsid w:val="00993BA6"/>
    <w:rsid w:val="00993F6B"/>
    <w:rsid w:val="009B6B38"/>
    <w:rsid w:val="009C04D0"/>
    <w:rsid w:val="009C073B"/>
    <w:rsid w:val="009C4DFA"/>
    <w:rsid w:val="009D1722"/>
    <w:rsid w:val="009E78B3"/>
    <w:rsid w:val="009F5DDD"/>
    <w:rsid w:val="00A10B7B"/>
    <w:rsid w:val="00A15C86"/>
    <w:rsid w:val="00A27A03"/>
    <w:rsid w:val="00A31A22"/>
    <w:rsid w:val="00A32FCD"/>
    <w:rsid w:val="00A37AE4"/>
    <w:rsid w:val="00A40D15"/>
    <w:rsid w:val="00A42072"/>
    <w:rsid w:val="00A46BFF"/>
    <w:rsid w:val="00A56A8F"/>
    <w:rsid w:val="00A64E4D"/>
    <w:rsid w:val="00A65B63"/>
    <w:rsid w:val="00A77327"/>
    <w:rsid w:val="00A8033E"/>
    <w:rsid w:val="00A925D0"/>
    <w:rsid w:val="00AB793B"/>
    <w:rsid w:val="00AD6E3F"/>
    <w:rsid w:val="00B12F43"/>
    <w:rsid w:val="00B25251"/>
    <w:rsid w:val="00B365DC"/>
    <w:rsid w:val="00B4059F"/>
    <w:rsid w:val="00B54304"/>
    <w:rsid w:val="00B572F7"/>
    <w:rsid w:val="00B718B0"/>
    <w:rsid w:val="00B74167"/>
    <w:rsid w:val="00BE1028"/>
    <w:rsid w:val="00BE4010"/>
    <w:rsid w:val="00BF754C"/>
    <w:rsid w:val="00BF7F1A"/>
    <w:rsid w:val="00C1029F"/>
    <w:rsid w:val="00C107AC"/>
    <w:rsid w:val="00C30CED"/>
    <w:rsid w:val="00C36FC6"/>
    <w:rsid w:val="00C43843"/>
    <w:rsid w:val="00C67E53"/>
    <w:rsid w:val="00C976D1"/>
    <w:rsid w:val="00CB0560"/>
    <w:rsid w:val="00CB447C"/>
    <w:rsid w:val="00CB70D8"/>
    <w:rsid w:val="00CC4B92"/>
    <w:rsid w:val="00CE33AC"/>
    <w:rsid w:val="00CF5A4B"/>
    <w:rsid w:val="00CF5DE4"/>
    <w:rsid w:val="00CF6A70"/>
    <w:rsid w:val="00CF7528"/>
    <w:rsid w:val="00D26491"/>
    <w:rsid w:val="00D33CEA"/>
    <w:rsid w:val="00D445B2"/>
    <w:rsid w:val="00D568AC"/>
    <w:rsid w:val="00D73D1E"/>
    <w:rsid w:val="00D830B8"/>
    <w:rsid w:val="00D92453"/>
    <w:rsid w:val="00DA1415"/>
    <w:rsid w:val="00DA4867"/>
    <w:rsid w:val="00DA7760"/>
    <w:rsid w:val="00DB052F"/>
    <w:rsid w:val="00DB0E9F"/>
    <w:rsid w:val="00DB7BE4"/>
    <w:rsid w:val="00DE13F4"/>
    <w:rsid w:val="00DE28E6"/>
    <w:rsid w:val="00DE2CAF"/>
    <w:rsid w:val="00DF5FA4"/>
    <w:rsid w:val="00E214E1"/>
    <w:rsid w:val="00E25CDE"/>
    <w:rsid w:val="00E40697"/>
    <w:rsid w:val="00E4498B"/>
    <w:rsid w:val="00E4737D"/>
    <w:rsid w:val="00E506F6"/>
    <w:rsid w:val="00E56376"/>
    <w:rsid w:val="00E64297"/>
    <w:rsid w:val="00E70F79"/>
    <w:rsid w:val="00E80157"/>
    <w:rsid w:val="00E858DA"/>
    <w:rsid w:val="00E95681"/>
    <w:rsid w:val="00EA3CE9"/>
    <w:rsid w:val="00EC1F1F"/>
    <w:rsid w:val="00EC2DD4"/>
    <w:rsid w:val="00ED6031"/>
    <w:rsid w:val="00ED6EA4"/>
    <w:rsid w:val="00EE46EC"/>
    <w:rsid w:val="00EF7084"/>
    <w:rsid w:val="00F14E84"/>
    <w:rsid w:val="00F30234"/>
    <w:rsid w:val="00F555A1"/>
    <w:rsid w:val="00F563FE"/>
    <w:rsid w:val="00F57B6F"/>
    <w:rsid w:val="00F73CBF"/>
    <w:rsid w:val="00F83EBA"/>
    <w:rsid w:val="00FA41A9"/>
    <w:rsid w:val="00FB419A"/>
    <w:rsid w:val="00FB6EB5"/>
    <w:rsid w:val="00FB790F"/>
    <w:rsid w:val="00FC7AAF"/>
    <w:rsid w:val="00FE5A94"/>
    <w:rsid w:val="00FF53AC"/>
    <w:rsid w:val="00FF7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4C"/>
  </w:style>
  <w:style w:type="paragraph" w:styleId="1">
    <w:name w:val="heading 1"/>
    <w:basedOn w:val="a"/>
    <w:next w:val="a"/>
    <w:link w:val="10"/>
    <w:uiPriority w:val="9"/>
    <w:qFormat/>
    <w:rsid w:val="0078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Новости"/>
    <w:next w:val="a"/>
    <w:link w:val="20"/>
    <w:qFormat/>
    <w:rsid w:val="00100D3B"/>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00D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35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92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5AA"/>
    <w:pPr>
      <w:spacing w:after="0" w:line="240" w:lineRule="auto"/>
    </w:pPr>
  </w:style>
  <w:style w:type="character" w:styleId="a4">
    <w:name w:val="Hyperlink"/>
    <w:basedOn w:val="a0"/>
    <w:uiPriority w:val="99"/>
    <w:unhideWhenUsed/>
    <w:rsid w:val="008B45AA"/>
    <w:rPr>
      <w:color w:val="0000FF"/>
      <w:u w:val="single"/>
    </w:rPr>
  </w:style>
  <w:style w:type="paragraph" w:customStyle="1" w:styleId="ConsPlusNormal">
    <w:name w:val="ConsPlusNormal"/>
    <w:rsid w:val="004B04C8"/>
    <w:pPr>
      <w:autoSpaceDE w:val="0"/>
      <w:autoSpaceDN w:val="0"/>
      <w:adjustRightInd w:val="0"/>
      <w:spacing w:after="0" w:line="240" w:lineRule="auto"/>
    </w:pPr>
    <w:rPr>
      <w:rFonts w:ascii="Arial" w:hAnsi="Arial" w:cs="Arial"/>
      <w:sz w:val="20"/>
      <w:szCs w:val="20"/>
    </w:rPr>
  </w:style>
  <w:style w:type="character" w:customStyle="1" w:styleId="20">
    <w:name w:val="Заголовок 2 Знак"/>
    <w:aliases w:val="Заголовок Новости Знак"/>
    <w:basedOn w:val="a0"/>
    <w:link w:val="2"/>
    <w:rsid w:val="00100D3B"/>
    <w:rPr>
      <w:rFonts w:ascii="Arial" w:eastAsia="Times New Roman" w:hAnsi="Arial" w:cs="Arial"/>
      <w:b/>
      <w:bCs/>
      <w:i/>
      <w:iCs/>
      <w:sz w:val="28"/>
      <w:szCs w:val="28"/>
      <w:lang w:eastAsia="ru-RU"/>
    </w:rPr>
  </w:style>
  <w:style w:type="paragraph" w:customStyle="1" w:styleId="11">
    <w:name w:val="Б1"/>
    <w:basedOn w:val="3"/>
    <w:link w:val="12"/>
    <w:qFormat/>
    <w:rsid w:val="00100D3B"/>
    <w:pPr>
      <w:spacing w:before="0" w:after="120"/>
      <w:ind w:firstLine="709"/>
      <w:jc w:val="both"/>
    </w:pPr>
    <w:rPr>
      <w:rFonts w:ascii="Arial" w:eastAsia="Times New Roman" w:hAnsi="Arial" w:cs="Arial"/>
      <w:b w:val="0"/>
      <w:i/>
      <w:sz w:val="24"/>
      <w:szCs w:val="26"/>
      <w:lang w:eastAsia="ru-RU"/>
    </w:rPr>
  </w:style>
  <w:style w:type="character" w:customStyle="1" w:styleId="12">
    <w:name w:val="Б1 Знак"/>
    <w:basedOn w:val="30"/>
    <w:link w:val="11"/>
    <w:rsid w:val="00100D3B"/>
    <w:rPr>
      <w:rFonts w:ascii="Arial" w:eastAsia="Times New Roman" w:hAnsi="Arial" w:cs="Arial"/>
      <w:b w:val="0"/>
      <w:bCs/>
      <w:i/>
      <w:color w:val="4F81BD" w:themeColor="accent1"/>
      <w:sz w:val="24"/>
      <w:szCs w:val="26"/>
      <w:lang w:eastAsia="ru-RU"/>
    </w:rPr>
  </w:style>
  <w:style w:type="paragraph" w:customStyle="1" w:styleId="a5">
    <w:name w:val="Текст новости"/>
    <w:link w:val="a6"/>
    <w:qFormat/>
    <w:rsid w:val="00100D3B"/>
    <w:pPr>
      <w:spacing w:after="120" w:line="240" w:lineRule="auto"/>
      <w:jc w:val="both"/>
    </w:pPr>
    <w:rPr>
      <w:rFonts w:ascii="Times New Roman" w:eastAsia="Times New Roman" w:hAnsi="Times New Roman" w:cs="Times New Roman"/>
      <w:sz w:val="24"/>
      <w:szCs w:val="24"/>
      <w:lang w:eastAsia="ru-RU"/>
    </w:rPr>
  </w:style>
  <w:style w:type="character" w:customStyle="1" w:styleId="a6">
    <w:name w:val="Текст новости Знак"/>
    <w:link w:val="a5"/>
    <w:rsid w:val="00100D3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00D3B"/>
    <w:rPr>
      <w:rFonts w:asciiTheme="majorHAnsi" w:eastAsiaTheme="majorEastAsia" w:hAnsiTheme="majorHAnsi" w:cstheme="majorBidi"/>
      <w:b/>
      <w:bCs/>
      <w:color w:val="4F81BD" w:themeColor="accent1"/>
    </w:rPr>
  </w:style>
  <w:style w:type="character" w:styleId="a7">
    <w:name w:val="Strong"/>
    <w:basedOn w:val="a0"/>
    <w:uiPriority w:val="22"/>
    <w:qFormat/>
    <w:rsid w:val="00F563FE"/>
    <w:rPr>
      <w:b/>
      <w:bCs/>
    </w:rPr>
  </w:style>
  <w:style w:type="paragraph" w:styleId="a8">
    <w:name w:val="Normal (Web)"/>
    <w:basedOn w:val="a"/>
    <w:uiPriority w:val="99"/>
    <w:unhideWhenUsed/>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5B69"/>
  </w:style>
  <w:style w:type="character" w:customStyle="1" w:styleId="textexposedshow">
    <w:name w:val="text_exposed_show"/>
    <w:basedOn w:val="a0"/>
    <w:rsid w:val="002053B6"/>
  </w:style>
  <w:style w:type="paragraph" w:customStyle="1" w:styleId="21">
    <w:name w:val="Основной текст 21"/>
    <w:basedOn w:val="a"/>
    <w:rsid w:val="00C43843"/>
    <w:pPr>
      <w:tabs>
        <w:tab w:val="left" w:pos="9639"/>
      </w:tabs>
      <w:spacing w:after="0" w:line="240" w:lineRule="auto"/>
      <w:ind w:right="-142"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780BAA"/>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99"/>
    <w:qFormat/>
    <w:rsid w:val="00780BAA"/>
    <w:pPr>
      <w:ind w:left="720"/>
      <w:contextualSpacing/>
    </w:pPr>
    <w:rPr>
      <w:rFonts w:ascii="Calibri" w:eastAsia="Calibri" w:hAnsi="Calibri" w:cs="Times New Roman"/>
    </w:rPr>
  </w:style>
  <w:style w:type="table" w:styleId="aa">
    <w:name w:val="Table Grid"/>
    <w:basedOn w:val="a1"/>
    <w:uiPriority w:val="59"/>
    <w:rsid w:val="00B5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77C7"/>
    <w:pPr>
      <w:suppressAutoHyphens/>
      <w:autoSpaceDN w:val="0"/>
      <w:textAlignment w:val="baseline"/>
    </w:pPr>
    <w:rPr>
      <w:rFonts w:ascii="Calibri" w:eastAsia="SimSun" w:hAnsi="Calibri" w:cs="Tahoma"/>
      <w:kern w:val="3"/>
    </w:rPr>
  </w:style>
  <w:style w:type="character" w:customStyle="1" w:styleId="StrongEmphasis">
    <w:name w:val="Strong Emphasis"/>
    <w:basedOn w:val="a0"/>
    <w:rsid w:val="003577C7"/>
    <w:rPr>
      <w:b/>
      <w:bCs/>
    </w:rPr>
  </w:style>
  <w:style w:type="character" w:customStyle="1" w:styleId="40">
    <w:name w:val="Заголовок 4 Знак"/>
    <w:basedOn w:val="a0"/>
    <w:link w:val="4"/>
    <w:uiPriority w:val="9"/>
    <w:rsid w:val="006D352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92453"/>
    <w:rPr>
      <w:rFonts w:asciiTheme="majorHAnsi" w:eastAsiaTheme="majorEastAsia" w:hAnsiTheme="majorHAnsi" w:cstheme="majorBidi"/>
      <w:color w:val="243F60" w:themeColor="accent1" w:themeShade="7F"/>
    </w:rPr>
  </w:style>
  <w:style w:type="character" w:customStyle="1" w:styleId="timestampcontent">
    <w:name w:val="timestampcontent"/>
    <w:basedOn w:val="a0"/>
    <w:rsid w:val="00D92453"/>
  </w:style>
  <w:style w:type="character" w:customStyle="1" w:styleId="6spk">
    <w:name w:val="_6spk"/>
    <w:basedOn w:val="a0"/>
    <w:rsid w:val="00D92453"/>
  </w:style>
  <w:style w:type="character" w:styleId="ab">
    <w:name w:val="Emphasis"/>
    <w:basedOn w:val="a0"/>
    <w:uiPriority w:val="20"/>
    <w:qFormat/>
    <w:rsid w:val="00A32FCD"/>
    <w:rPr>
      <w:i/>
      <w:iCs/>
    </w:rPr>
  </w:style>
  <w:style w:type="paragraph" w:customStyle="1" w:styleId="msonormalmailrucssattributepostfix">
    <w:name w:val="msonormal_mailru_css_attribute_postfix"/>
    <w:basedOn w:val="a"/>
    <w:uiPriority w:val="99"/>
    <w:rsid w:val="00C3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302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02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94C"/>
  </w:style>
  <w:style w:type="paragraph" w:styleId="1">
    <w:name w:val="heading 1"/>
    <w:basedOn w:val="a"/>
    <w:next w:val="a"/>
    <w:link w:val="10"/>
    <w:uiPriority w:val="9"/>
    <w:qFormat/>
    <w:rsid w:val="00780B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Новости"/>
    <w:next w:val="a"/>
    <w:link w:val="20"/>
    <w:qFormat/>
    <w:rsid w:val="00100D3B"/>
    <w:pPr>
      <w:keepNext/>
      <w:keepLines/>
      <w:spacing w:before="360" w:after="120" w:line="240" w:lineRule="auto"/>
      <w:jc w:val="both"/>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100D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D352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D9245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B45AA"/>
    <w:pPr>
      <w:spacing w:after="0" w:line="240" w:lineRule="auto"/>
    </w:pPr>
  </w:style>
  <w:style w:type="character" w:styleId="a4">
    <w:name w:val="Hyperlink"/>
    <w:basedOn w:val="a0"/>
    <w:uiPriority w:val="99"/>
    <w:unhideWhenUsed/>
    <w:rsid w:val="008B45AA"/>
    <w:rPr>
      <w:color w:val="0000FF"/>
      <w:u w:val="single"/>
    </w:rPr>
  </w:style>
  <w:style w:type="paragraph" w:customStyle="1" w:styleId="ConsPlusNormal">
    <w:name w:val="ConsPlusNormal"/>
    <w:rsid w:val="004B04C8"/>
    <w:pPr>
      <w:autoSpaceDE w:val="0"/>
      <w:autoSpaceDN w:val="0"/>
      <w:adjustRightInd w:val="0"/>
      <w:spacing w:after="0" w:line="240" w:lineRule="auto"/>
    </w:pPr>
    <w:rPr>
      <w:rFonts w:ascii="Arial" w:hAnsi="Arial" w:cs="Arial"/>
      <w:sz w:val="20"/>
      <w:szCs w:val="20"/>
    </w:rPr>
  </w:style>
  <w:style w:type="character" w:customStyle="1" w:styleId="20">
    <w:name w:val="Заголовок 2 Знак"/>
    <w:aliases w:val="Заголовок Новости Знак"/>
    <w:basedOn w:val="a0"/>
    <w:link w:val="2"/>
    <w:rsid w:val="00100D3B"/>
    <w:rPr>
      <w:rFonts w:ascii="Arial" w:eastAsia="Times New Roman" w:hAnsi="Arial" w:cs="Arial"/>
      <w:b/>
      <w:bCs/>
      <w:i/>
      <w:iCs/>
      <w:sz w:val="28"/>
      <w:szCs w:val="28"/>
      <w:lang w:eastAsia="ru-RU"/>
    </w:rPr>
  </w:style>
  <w:style w:type="paragraph" w:customStyle="1" w:styleId="11">
    <w:name w:val="Б1"/>
    <w:basedOn w:val="3"/>
    <w:link w:val="12"/>
    <w:qFormat/>
    <w:rsid w:val="00100D3B"/>
    <w:pPr>
      <w:spacing w:before="0" w:after="120"/>
      <w:ind w:firstLine="709"/>
      <w:jc w:val="both"/>
    </w:pPr>
    <w:rPr>
      <w:rFonts w:ascii="Arial" w:eastAsia="Times New Roman" w:hAnsi="Arial" w:cs="Arial"/>
      <w:b w:val="0"/>
      <w:i/>
      <w:sz w:val="24"/>
      <w:szCs w:val="26"/>
      <w:lang w:eastAsia="ru-RU"/>
    </w:rPr>
  </w:style>
  <w:style w:type="character" w:customStyle="1" w:styleId="12">
    <w:name w:val="Б1 Знак"/>
    <w:basedOn w:val="30"/>
    <w:link w:val="11"/>
    <w:rsid w:val="00100D3B"/>
    <w:rPr>
      <w:rFonts w:ascii="Arial" w:eastAsia="Times New Roman" w:hAnsi="Arial" w:cs="Arial"/>
      <w:b w:val="0"/>
      <w:bCs/>
      <w:i/>
      <w:color w:val="4F81BD" w:themeColor="accent1"/>
      <w:sz w:val="24"/>
      <w:szCs w:val="26"/>
      <w:lang w:eastAsia="ru-RU"/>
    </w:rPr>
  </w:style>
  <w:style w:type="paragraph" w:customStyle="1" w:styleId="a5">
    <w:name w:val="Текст новости"/>
    <w:link w:val="a6"/>
    <w:qFormat/>
    <w:rsid w:val="00100D3B"/>
    <w:pPr>
      <w:spacing w:after="120" w:line="240" w:lineRule="auto"/>
      <w:jc w:val="both"/>
    </w:pPr>
    <w:rPr>
      <w:rFonts w:ascii="Times New Roman" w:eastAsia="Times New Roman" w:hAnsi="Times New Roman" w:cs="Times New Roman"/>
      <w:sz w:val="24"/>
      <w:szCs w:val="24"/>
      <w:lang w:eastAsia="ru-RU"/>
    </w:rPr>
  </w:style>
  <w:style w:type="character" w:customStyle="1" w:styleId="a6">
    <w:name w:val="Текст новости Знак"/>
    <w:link w:val="a5"/>
    <w:rsid w:val="00100D3B"/>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00D3B"/>
    <w:rPr>
      <w:rFonts w:asciiTheme="majorHAnsi" w:eastAsiaTheme="majorEastAsia" w:hAnsiTheme="majorHAnsi" w:cstheme="majorBidi"/>
      <w:b/>
      <w:bCs/>
      <w:color w:val="4F81BD" w:themeColor="accent1"/>
    </w:rPr>
  </w:style>
  <w:style w:type="character" w:styleId="a7">
    <w:name w:val="Strong"/>
    <w:basedOn w:val="a0"/>
    <w:uiPriority w:val="22"/>
    <w:qFormat/>
    <w:rsid w:val="00F563FE"/>
    <w:rPr>
      <w:b/>
      <w:bCs/>
    </w:rPr>
  </w:style>
  <w:style w:type="paragraph" w:styleId="a8">
    <w:name w:val="Normal (Web)"/>
    <w:basedOn w:val="a"/>
    <w:uiPriority w:val="99"/>
    <w:unhideWhenUsed/>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question">
    <w:name w:val="question"/>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755B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55B69"/>
  </w:style>
  <w:style w:type="character" w:customStyle="1" w:styleId="textexposedshow">
    <w:name w:val="text_exposed_show"/>
    <w:basedOn w:val="a0"/>
    <w:rsid w:val="002053B6"/>
  </w:style>
  <w:style w:type="paragraph" w:customStyle="1" w:styleId="21">
    <w:name w:val="Основной текст 21"/>
    <w:basedOn w:val="a"/>
    <w:rsid w:val="00C43843"/>
    <w:pPr>
      <w:tabs>
        <w:tab w:val="left" w:pos="9639"/>
      </w:tabs>
      <w:spacing w:after="0" w:line="240" w:lineRule="auto"/>
      <w:ind w:right="-142" w:firstLine="709"/>
      <w:jc w:val="both"/>
    </w:pPr>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780BAA"/>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99"/>
    <w:qFormat/>
    <w:rsid w:val="00780BAA"/>
    <w:pPr>
      <w:ind w:left="720"/>
      <w:contextualSpacing/>
    </w:pPr>
    <w:rPr>
      <w:rFonts w:ascii="Calibri" w:eastAsia="Calibri" w:hAnsi="Calibri" w:cs="Times New Roman"/>
    </w:rPr>
  </w:style>
  <w:style w:type="table" w:styleId="aa">
    <w:name w:val="Table Grid"/>
    <w:basedOn w:val="a1"/>
    <w:uiPriority w:val="59"/>
    <w:rsid w:val="00B5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3577C7"/>
    <w:pPr>
      <w:suppressAutoHyphens/>
      <w:autoSpaceDN w:val="0"/>
      <w:textAlignment w:val="baseline"/>
    </w:pPr>
    <w:rPr>
      <w:rFonts w:ascii="Calibri" w:eastAsia="SimSun" w:hAnsi="Calibri" w:cs="Tahoma"/>
      <w:kern w:val="3"/>
    </w:rPr>
  </w:style>
  <w:style w:type="character" w:customStyle="1" w:styleId="StrongEmphasis">
    <w:name w:val="Strong Emphasis"/>
    <w:basedOn w:val="a0"/>
    <w:rsid w:val="003577C7"/>
    <w:rPr>
      <w:b/>
      <w:bCs/>
    </w:rPr>
  </w:style>
  <w:style w:type="character" w:customStyle="1" w:styleId="40">
    <w:name w:val="Заголовок 4 Знак"/>
    <w:basedOn w:val="a0"/>
    <w:link w:val="4"/>
    <w:uiPriority w:val="9"/>
    <w:rsid w:val="006D352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D92453"/>
    <w:rPr>
      <w:rFonts w:asciiTheme="majorHAnsi" w:eastAsiaTheme="majorEastAsia" w:hAnsiTheme="majorHAnsi" w:cstheme="majorBidi"/>
      <w:color w:val="243F60" w:themeColor="accent1" w:themeShade="7F"/>
    </w:rPr>
  </w:style>
  <w:style w:type="character" w:customStyle="1" w:styleId="timestampcontent">
    <w:name w:val="timestampcontent"/>
    <w:basedOn w:val="a0"/>
    <w:rsid w:val="00D92453"/>
  </w:style>
  <w:style w:type="character" w:customStyle="1" w:styleId="6spk">
    <w:name w:val="_6spk"/>
    <w:basedOn w:val="a0"/>
    <w:rsid w:val="00D92453"/>
  </w:style>
  <w:style w:type="character" w:styleId="ab">
    <w:name w:val="Emphasis"/>
    <w:basedOn w:val="a0"/>
    <w:uiPriority w:val="20"/>
    <w:qFormat/>
    <w:rsid w:val="00A32FCD"/>
    <w:rPr>
      <w:i/>
      <w:iCs/>
    </w:rPr>
  </w:style>
  <w:style w:type="paragraph" w:customStyle="1" w:styleId="msonormalmailrucssattributepostfix">
    <w:name w:val="msonormal_mailru_css_attribute_postfix"/>
    <w:basedOn w:val="a"/>
    <w:uiPriority w:val="99"/>
    <w:rsid w:val="00C30C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F3023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F302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7196">
      <w:bodyDiv w:val="1"/>
      <w:marLeft w:val="0"/>
      <w:marRight w:val="0"/>
      <w:marTop w:val="0"/>
      <w:marBottom w:val="0"/>
      <w:divBdr>
        <w:top w:val="none" w:sz="0" w:space="0" w:color="auto"/>
        <w:left w:val="none" w:sz="0" w:space="0" w:color="auto"/>
        <w:bottom w:val="none" w:sz="0" w:space="0" w:color="auto"/>
        <w:right w:val="none" w:sz="0" w:space="0" w:color="auto"/>
      </w:divBdr>
    </w:div>
    <w:div w:id="219025916">
      <w:bodyDiv w:val="1"/>
      <w:marLeft w:val="0"/>
      <w:marRight w:val="0"/>
      <w:marTop w:val="0"/>
      <w:marBottom w:val="0"/>
      <w:divBdr>
        <w:top w:val="none" w:sz="0" w:space="0" w:color="auto"/>
        <w:left w:val="none" w:sz="0" w:space="0" w:color="auto"/>
        <w:bottom w:val="none" w:sz="0" w:space="0" w:color="auto"/>
        <w:right w:val="none" w:sz="0" w:space="0" w:color="auto"/>
      </w:divBdr>
    </w:div>
    <w:div w:id="251938995">
      <w:bodyDiv w:val="1"/>
      <w:marLeft w:val="0"/>
      <w:marRight w:val="0"/>
      <w:marTop w:val="0"/>
      <w:marBottom w:val="0"/>
      <w:divBdr>
        <w:top w:val="none" w:sz="0" w:space="0" w:color="auto"/>
        <w:left w:val="none" w:sz="0" w:space="0" w:color="auto"/>
        <w:bottom w:val="none" w:sz="0" w:space="0" w:color="auto"/>
        <w:right w:val="none" w:sz="0" w:space="0" w:color="auto"/>
      </w:divBdr>
      <w:divsChild>
        <w:div w:id="618882198">
          <w:marLeft w:val="0"/>
          <w:marRight w:val="0"/>
          <w:marTop w:val="0"/>
          <w:marBottom w:val="0"/>
          <w:divBdr>
            <w:top w:val="none" w:sz="0" w:space="0" w:color="auto"/>
            <w:left w:val="none" w:sz="0" w:space="0" w:color="auto"/>
            <w:bottom w:val="none" w:sz="0" w:space="0" w:color="auto"/>
            <w:right w:val="none" w:sz="0" w:space="0" w:color="auto"/>
          </w:divBdr>
        </w:div>
        <w:div w:id="1856797482">
          <w:marLeft w:val="0"/>
          <w:marRight w:val="0"/>
          <w:marTop w:val="0"/>
          <w:marBottom w:val="0"/>
          <w:divBdr>
            <w:top w:val="none" w:sz="0" w:space="0" w:color="auto"/>
            <w:left w:val="none" w:sz="0" w:space="0" w:color="auto"/>
            <w:bottom w:val="none" w:sz="0" w:space="0" w:color="auto"/>
            <w:right w:val="none" w:sz="0" w:space="0" w:color="auto"/>
          </w:divBdr>
        </w:div>
        <w:div w:id="938634548">
          <w:marLeft w:val="0"/>
          <w:marRight w:val="0"/>
          <w:marTop w:val="0"/>
          <w:marBottom w:val="0"/>
          <w:divBdr>
            <w:top w:val="none" w:sz="0" w:space="0" w:color="auto"/>
            <w:left w:val="none" w:sz="0" w:space="0" w:color="auto"/>
            <w:bottom w:val="none" w:sz="0" w:space="0" w:color="auto"/>
            <w:right w:val="none" w:sz="0" w:space="0" w:color="auto"/>
          </w:divBdr>
        </w:div>
        <w:div w:id="44792736">
          <w:marLeft w:val="0"/>
          <w:marRight w:val="0"/>
          <w:marTop w:val="0"/>
          <w:marBottom w:val="0"/>
          <w:divBdr>
            <w:top w:val="none" w:sz="0" w:space="0" w:color="auto"/>
            <w:left w:val="none" w:sz="0" w:space="0" w:color="auto"/>
            <w:bottom w:val="none" w:sz="0" w:space="0" w:color="auto"/>
            <w:right w:val="none" w:sz="0" w:space="0" w:color="auto"/>
          </w:divBdr>
        </w:div>
        <w:div w:id="1528564650">
          <w:marLeft w:val="0"/>
          <w:marRight w:val="0"/>
          <w:marTop w:val="0"/>
          <w:marBottom w:val="0"/>
          <w:divBdr>
            <w:top w:val="none" w:sz="0" w:space="0" w:color="auto"/>
            <w:left w:val="none" w:sz="0" w:space="0" w:color="auto"/>
            <w:bottom w:val="none" w:sz="0" w:space="0" w:color="auto"/>
            <w:right w:val="none" w:sz="0" w:space="0" w:color="auto"/>
          </w:divBdr>
        </w:div>
      </w:divsChild>
    </w:div>
    <w:div w:id="289014096">
      <w:bodyDiv w:val="1"/>
      <w:marLeft w:val="0"/>
      <w:marRight w:val="0"/>
      <w:marTop w:val="0"/>
      <w:marBottom w:val="0"/>
      <w:divBdr>
        <w:top w:val="none" w:sz="0" w:space="0" w:color="auto"/>
        <w:left w:val="none" w:sz="0" w:space="0" w:color="auto"/>
        <w:bottom w:val="none" w:sz="0" w:space="0" w:color="auto"/>
        <w:right w:val="none" w:sz="0" w:space="0" w:color="auto"/>
      </w:divBdr>
    </w:div>
    <w:div w:id="359942245">
      <w:bodyDiv w:val="1"/>
      <w:marLeft w:val="0"/>
      <w:marRight w:val="0"/>
      <w:marTop w:val="0"/>
      <w:marBottom w:val="0"/>
      <w:divBdr>
        <w:top w:val="none" w:sz="0" w:space="0" w:color="auto"/>
        <w:left w:val="none" w:sz="0" w:space="0" w:color="auto"/>
        <w:bottom w:val="none" w:sz="0" w:space="0" w:color="auto"/>
        <w:right w:val="none" w:sz="0" w:space="0" w:color="auto"/>
      </w:divBdr>
    </w:div>
    <w:div w:id="360516365">
      <w:bodyDiv w:val="1"/>
      <w:marLeft w:val="0"/>
      <w:marRight w:val="0"/>
      <w:marTop w:val="0"/>
      <w:marBottom w:val="0"/>
      <w:divBdr>
        <w:top w:val="none" w:sz="0" w:space="0" w:color="auto"/>
        <w:left w:val="none" w:sz="0" w:space="0" w:color="auto"/>
        <w:bottom w:val="none" w:sz="0" w:space="0" w:color="auto"/>
        <w:right w:val="none" w:sz="0" w:space="0" w:color="auto"/>
      </w:divBdr>
    </w:div>
    <w:div w:id="429857034">
      <w:bodyDiv w:val="1"/>
      <w:marLeft w:val="0"/>
      <w:marRight w:val="0"/>
      <w:marTop w:val="0"/>
      <w:marBottom w:val="0"/>
      <w:divBdr>
        <w:top w:val="none" w:sz="0" w:space="0" w:color="auto"/>
        <w:left w:val="none" w:sz="0" w:space="0" w:color="auto"/>
        <w:bottom w:val="none" w:sz="0" w:space="0" w:color="auto"/>
        <w:right w:val="none" w:sz="0" w:space="0" w:color="auto"/>
      </w:divBdr>
    </w:div>
    <w:div w:id="567113575">
      <w:bodyDiv w:val="1"/>
      <w:marLeft w:val="0"/>
      <w:marRight w:val="0"/>
      <w:marTop w:val="0"/>
      <w:marBottom w:val="0"/>
      <w:divBdr>
        <w:top w:val="none" w:sz="0" w:space="0" w:color="auto"/>
        <w:left w:val="none" w:sz="0" w:space="0" w:color="auto"/>
        <w:bottom w:val="none" w:sz="0" w:space="0" w:color="auto"/>
        <w:right w:val="none" w:sz="0" w:space="0" w:color="auto"/>
      </w:divBdr>
    </w:div>
    <w:div w:id="606041221">
      <w:bodyDiv w:val="1"/>
      <w:marLeft w:val="0"/>
      <w:marRight w:val="0"/>
      <w:marTop w:val="0"/>
      <w:marBottom w:val="0"/>
      <w:divBdr>
        <w:top w:val="none" w:sz="0" w:space="0" w:color="auto"/>
        <w:left w:val="none" w:sz="0" w:space="0" w:color="auto"/>
        <w:bottom w:val="none" w:sz="0" w:space="0" w:color="auto"/>
        <w:right w:val="none" w:sz="0" w:space="0" w:color="auto"/>
      </w:divBdr>
    </w:div>
    <w:div w:id="608315232">
      <w:bodyDiv w:val="1"/>
      <w:marLeft w:val="0"/>
      <w:marRight w:val="0"/>
      <w:marTop w:val="0"/>
      <w:marBottom w:val="0"/>
      <w:divBdr>
        <w:top w:val="none" w:sz="0" w:space="0" w:color="auto"/>
        <w:left w:val="none" w:sz="0" w:space="0" w:color="auto"/>
        <w:bottom w:val="none" w:sz="0" w:space="0" w:color="auto"/>
        <w:right w:val="none" w:sz="0" w:space="0" w:color="auto"/>
      </w:divBdr>
    </w:div>
    <w:div w:id="632097192">
      <w:bodyDiv w:val="1"/>
      <w:marLeft w:val="0"/>
      <w:marRight w:val="0"/>
      <w:marTop w:val="0"/>
      <w:marBottom w:val="0"/>
      <w:divBdr>
        <w:top w:val="none" w:sz="0" w:space="0" w:color="auto"/>
        <w:left w:val="none" w:sz="0" w:space="0" w:color="auto"/>
        <w:bottom w:val="none" w:sz="0" w:space="0" w:color="auto"/>
        <w:right w:val="none" w:sz="0" w:space="0" w:color="auto"/>
      </w:divBdr>
    </w:div>
    <w:div w:id="726535987">
      <w:bodyDiv w:val="1"/>
      <w:marLeft w:val="0"/>
      <w:marRight w:val="0"/>
      <w:marTop w:val="0"/>
      <w:marBottom w:val="0"/>
      <w:divBdr>
        <w:top w:val="none" w:sz="0" w:space="0" w:color="auto"/>
        <w:left w:val="none" w:sz="0" w:space="0" w:color="auto"/>
        <w:bottom w:val="none" w:sz="0" w:space="0" w:color="auto"/>
        <w:right w:val="none" w:sz="0" w:space="0" w:color="auto"/>
      </w:divBdr>
    </w:div>
    <w:div w:id="755248508">
      <w:bodyDiv w:val="1"/>
      <w:marLeft w:val="0"/>
      <w:marRight w:val="0"/>
      <w:marTop w:val="0"/>
      <w:marBottom w:val="0"/>
      <w:divBdr>
        <w:top w:val="none" w:sz="0" w:space="0" w:color="auto"/>
        <w:left w:val="none" w:sz="0" w:space="0" w:color="auto"/>
        <w:bottom w:val="none" w:sz="0" w:space="0" w:color="auto"/>
        <w:right w:val="none" w:sz="0" w:space="0" w:color="auto"/>
      </w:divBdr>
    </w:div>
    <w:div w:id="1055423719">
      <w:bodyDiv w:val="1"/>
      <w:marLeft w:val="0"/>
      <w:marRight w:val="0"/>
      <w:marTop w:val="0"/>
      <w:marBottom w:val="0"/>
      <w:divBdr>
        <w:top w:val="none" w:sz="0" w:space="0" w:color="auto"/>
        <w:left w:val="none" w:sz="0" w:space="0" w:color="auto"/>
        <w:bottom w:val="none" w:sz="0" w:space="0" w:color="auto"/>
        <w:right w:val="none" w:sz="0" w:space="0" w:color="auto"/>
      </w:divBdr>
      <w:divsChild>
        <w:div w:id="1616477067">
          <w:marLeft w:val="0"/>
          <w:marRight w:val="0"/>
          <w:marTop w:val="120"/>
          <w:marBottom w:val="360"/>
          <w:divBdr>
            <w:top w:val="none" w:sz="0" w:space="0" w:color="auto"/>
            <w:left w:val="none" w:sz="0" w:space="0" w:color="auto"/>
            <w:bottom w:val="none" w:sz="0" w:space="0" w:color="auto"/>
            <w:right w:val="none" w:sz="0" w:space="0" w:color="auto"/>
          </w:divBdr>
        </w:div>
      </w:divsChild>
    </w:div>
    <w:div w:id="1072773409">
      <w:bodyDiv w:val="1"/>
      <w:marLeft w:val="0"/>
      <w:marRight w:val="0"/>
      <w:marTop w:val="0"/>
      <w:marBottom w:val="0"/>
      <w:divBdr>
        <w:top w:val="none" w:sz="0" w:space="0" w:color="auto"/>
        <w:left w:val="none" w:sz="0" w:space="0" w:color="auto"/>
        <w:bottom w:val="none" w:sz="0" w:space="0" w:color="auto"/>
        <w:right w:val="none" w:sz="0" w:space="0" w:color="auto"/>
      </w:divBdr>
      <w:divsChild>
        <w:div w:id="1880126557">
          <w:marLeft w:val="0"/>
          <w:marRight w:val="0"/>
          <w:marTop w:val="120"/>
          <w:marBottom w:val="360"/>
          <w:divBdr>
            <w:top w:val="none" w:sz="0" w:space="0" w:color="auto"/>
            <w:left w:val="none" w:sz="0" w:space="0" w:color="auto"/>
            <w:bottom w:val="none" w:sz="0" w:space="0" w:color="auto"/>
            <w:right w:val="none" w:sz="0" w:space="0" w:color="auto"/>
          </w:divBdr>
        </w:div>
      </w:divsChild>
    </w:div>
    <w:div w:id="1361661810">
      <w:bodyDiv w:val="1"/>
      <w:marLeft w:val="0"/>
      <w:marRight w:val="0"/>
      <w:marTop w:val="0"/>
      <w:marBottom w:val="0"/>
      <w:divBdr>
        <w:top w:val="none" w:sz="0" w:space="0" w:color="auto"/>
        <w:left w:val="none" w:sz="0" w:space="0" w:color="auto"/>
        <w:bottom w:val="none" w:sz="0" w:space="0" w:color="auto"/>
        <w:right w:val="none" w:sz="0" w:space="0" w:color="auto"/>
      </w:divBdr>
    </w:div>
    <w:div w:id="1549147045">
      <w:bodyDiv w:val="1"/>
      <w:marLeft w:val="0"/>
      <w:marRight w:val="0"/>
      <w:marTop w:val="0"/>
      <w:marBottom w:val="0"/>
      <w:divBdr>
        <w:top w:val="none" w:sz="0" w:space="0" w:color="auto"/>
        <w:left w:val="none" w:sz="0" w:space="0" w:color="auto"/>
        <w:bottom w:val="none" w:sz="0" w:space="0" w:color="auto"/>
        <w:right w:val="none" w:sz="0" w:space="0" w:color="auto"/>
      </w:divBdr>
    </w:div>
    <w:div w:id="1666665773">
      <w:bodyDiv w:val="1"/>
      <w:marLeft w:val="0"/>
      <w:marRight w:val="0"/>
      <w:marTop w:val="0"/>
      <w:marBottom w:val="0"/>
      <w:divBdr>
        <w:top w:val="none" w:sz="0" w:space="0" w:color="auto"/>
        <w:left w:val="none" w:sz="0" w:space="0" w:color="auto"/>
        <w:bottom w:val="none" w:sz="0" w:space="0" w:color="auto"/>
        <w:right w:val="none" w:sz="0" w:space="0" w:color="auto"/>
      </w:divBdr>
    </w:div>
    <w:div w:id="1772361990">
      <w:bodyDiv w:val="1"/>
      <w:marLeft w:val="0"/>
      <w:marRight w:val="0"/>
      <w:marTop w:val="0"/>
      <w:marBottom w:val="0"/>
      <w:divBdr>
        <w:top w:val="none" w:sz="0" w:space="0" w:color="auto"/>
        <w:left w:val="none" w:sz="0" w:space="0" w:color="auto"/>
        <w:bottom w:val="none" w:sz="0" w:space="0" w:color="auto"/>
        <w:right w:val="none" w:sz="0" w:space="0" w:color="auto"/>
      </w:divBdr>
    </w:div>
    <w:div w:id="2074935604">
      <w:bodyDiv w:val="1"/>
      <w:marLeft w:val="0"/>
      <w:marRight w:val="0"/>
      <w:marTop w:val="0"/>
      <w:marBottom w:val="0"/>
      <w:divBdr>
        <w:top w:val="none" w:sz="0" w:space="0" w:color="auto"/>
        <w:left w:val="none" w:sz="0" w:space="0" w:color="auto"/>
        <w:bottom w:val="none" w:sz="0" w:space="0" w:color="auto"/>
        <w:right w:val="none" w:sz="0" w:space="0" w:color="auto"/>
      </w:divBdr>
    </w:div>
    <w:div w:id="211238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73CDA-341F-47B0-A25C-1A1E1FDAD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1972</TotalTime>
  <Pages>2</Pages>
  <Words>507</Words>
  <Characters>2892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Гончаренко</dc:creator>
  <cp:keywords/>
  <dc:description/>
  <cp:lastModifiedBy>ГОНЧАРЕНКО Алексей Гренадьевич</cp:lastModifiedBy>
  <cp:revision>210</cp:revision>
  <dcterms:created xsi:type="dcterms:W3CDTF">2016-03-03T07:50:00Z</dcterms:created>
  <dcterms:modified xsi:type="dcterms:W3CDTF">2021-04-13T05:40:00Z</dcterms:modified>
</cp:coreProperties>
</file>