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3C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468D1" w:rsidRDefault="006C7096" w:rsidP="006C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C7096" w:rsidRDefault="00D468D1" w:rsidP="006C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7096">
        <w:rPr>
          <w:rFonts w:ascii="Times New Roman" w:hAnsi="Times New Roman" w:cs="Times New Roman"/>
          <w:b/>
          <w:sz w:val="24"/>
          <w:szCs w:val="24"/>
        </w:rPr>
        <w:t xml:space="preserve">День выплаты пособий от Пенсионного фонда, то есть 3 число, в апреле выпадает на воскресенье. </w:t>
      </w:r>
      <w:r w:rsidR="002835BC">
        <w:rPr>
          <w:rFonts w:ascii="Times New Roman" w:hAnsi="Times New Roman" w:cs="Times New Roman"/>
          <w:b/>
          <w:sz w:val="24"/>
          <w:szCs w:val="24"/>
        </w:rPr>
        <w:t>Значит, выпла</w:t>
      </w:r>
      <w:r w:rsidR="006C7096">
        <w:rPr>
          <w:rFonts w:ascii="Times New Roman" w:hAnsi="Times New Roman" w:cs="Times New Roman"/>
          <w:b/>
          <w:sz w:val="24"/>
          <w:szCs w:val="24"/>
        </w:rPr>
        <w:t xml:space="preserve">ту нужно будет ждать </w:t>
      </w:r>
      <w:r w:rsidR="002835BC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6C7096">
        <w:rPr>
          <w:rFonts w:ascii="Times New Roman" w:hAnsi="Times New Roman" w:cs="Times New Roman"/>
          <w:b/>
          <w:sz w:val="24"/>
          <w:szCs w:val="24"/>
        </w:rPr>
        <w:t xml:space="preserve">4 числа? </w:t>
      </w:r>
    </w:p>
    <w:p w:rsidR="006C7096" w:rsidRDefault="006C7096" w:rsidP="006C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А. Романова, Абаза</w:t>
      </w:r>
    </w:p>
    <w:p w:rsidR="006C7096" w:rsidRPr="00FE4750" w:rsidRDefault="006C7096" w:rsidP="006C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096" w:rsidRDefault="006C7096" w:rsidP="006C70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6C7096" w:rsidRDefault="006C7096" w:rsidP="006C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hd w:val="clear" w:color="auto" w:fill="FFFFFF"/>
        </w:rPr>
        <w:tab/>
      </w:r>
      <w:r w:rsidRPr="00A91B2A">
        <w:rPr>
          <w:rFonts w:ascii="Times New Roman" w:hAnsi="Times New Roman" w:cs="Times New Roman"/>
          <w:sz w:val="24"/>
          <w:szCs w:val="24"/>
        </w:rPr>
        <w:t xml:space="preserve">В целях создания для граждан удобных и понятных условий получения ежемесячных пособий с планируемой периодичностью на банковские счета, установлена единая дата перечисления денежных средств – 3 число каждого месяца.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1B2A">
        <w:rPr>
          <w:rFonts w:ascii="Times New Roman" w:hAnsi="Times New Roman" w:cs="Times New Roman"/>
          <w:sz w:val="24"/>
          <w:szCs w:val="24"/>
        </w:rPr>
        <w:t xml:space="preserve">сли срок выплаты приходится на нерабочий день, то финансирование производится накануне выходных, то есть в апреле – 1 числа. Через почтовые отделения пособия ежемесячно выплачиваются по </w:t>
      </w:r>
      <w:r>
        <w:rPr>
          <w:rFonts w:ascii="Times New Roman" w:hAnsi="Times New Roman" w:cs="Times New Roman"/>
          <w:sz w:val="24"/>
          <w:szCs w:val="24"/>
        </w:rPr>
        <w:t>графику</w:t>
      </w:r>
      <w:r w:rsidRPr="00A91B2A">
        <w:rPr>
          <w:rFonts w:ascii="Times New Roman" w:hAnsi="Times New Roman" w:cs="Times New Roman"/>
          <w:sz w:val="24"/>
          <w:szCs w:val="24"/>
        </w:rPr>
        <w:t>, утверждённому Почтой России.</w:t>
      </w:r>
    </w:p>
    <w:p w:rsidR="006C7096" w:rsidRPr="00FE4750" w:rsidRDefault="006C7096" w:rsidP="006C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6C7096" w:rsidRPr="00A91B2A" w:rsidRDefault="006C7096" w:rsidP="006C70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68D1" w:rsidRDefault="006C7096" w:rsidP="00EB4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4A9D" w:rsidRPr="00EE4EE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EB4A9D" w:rsidRDefault="00D468D1" w:rsidP="00EB4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4A9D" w:rsidRPr="00EE4EEC">
        <w:rPr>
          <w:rFonts w:ascii="Times New Roman" w:hAnsi="Times New Roman" w:cs="Times New Roman"/>
          <w:b/>
          <w:sz w:val="24"/>
          <w:szCs w:val="24"/>
        </w:rPr>
        <w:t>Подскажите, если оформлю потребительский кредит, то будет ли его сумма  учитываться при определении среднедушевого дохода для назначения пособия на детей от 8 до 16 лет?</w:t>
      </w:r>
    </w:p>
    <w:p w:rsidR="00EB4A9D" w:rsidRDefault="00EB4A9D" w:rsidP="00EB4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915">
        <w:rPr>
          <w:rFonts w:ascii="Times New Roman" w:hAnsi="Times New Roman" w:cs="Times New Roman"/>
          <w:b/>
          <w:sz w:val="24"/>
          <w:szCs w:val="24"/>
        </w:rPr>
        <w:t>Оксана</w:t>
      </w:r>
      <w:r w:rsidR="00061B8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EB4A9D" w:rsidRDefault="00EB4A9D" w:rsidP="00EB4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A9D" w:rsidRPr="00EE4EEC" w:rsidRDefault="00EB4A9D" w:rsidP="00EB4A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EB4A9D" w:rsidRPr="00EB4A9D" w:rsidRDefault="00EB4A9D" w:rsidP="00EB4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B4A9D">
        <w:rPr>
          <w:rFonts w:ascii="Times New Roman" w:hAnsi="Times New Roman" w:cs="Times New Roman"/>
          <w:sz w:val="24"/>
          <w:szCs w:val="24"/>
        </w:rPr>
        <w:t>При рассмотрении заявления о назначении пособия на детей от 8 до 16 лет включительно, сумма кредита для расчёта среднедушевого дохода семьи не учитывается. Ознакомиться подробнее с условиями назначения выплаты можно на официальном сайте Пенсионного фонда России в тематическом блоке «Ежемесячное пособие родителям, которые в одиночку воспитывают детей». Информация о том, какие доходы учитываются, а какие нет, размещена в разделе «Как оценивается нуждаемость семьи».</w:t>
      </w:r>
    </w:p>
    <w:p w:rsid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8D1" w:rsidRDefault="002A2295" w:rsidP="00061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099" w:rsidRPr="00AD01FC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061B8D" w:rsidRDefault="00D468D1" w:rsidP="00061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061B8D" w:rsidRPr="007236FE">
        <w:rPr>
          <w:rFonts w:ascii="Times New Roman" w:hAnsi="Times New Roman" w:cs="Times New Roman"/>
          <w:b/>
          <w:sz w:val="24"/>
          <w:szCs w:val="24"/>
        </w:rPr>
        <w:t>В прошлом году оформили выплату по уходу за 80-летним. Нужно ли её каждый год продлевать, подавать опять заявление?</w:t>
      </w:r>
    </w:p>
    <w:p w:rsidR="00061B8D" w:rsidRDefault="00061B8D" w:rsidP="00061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D3915">
        <w:rPr>
          <w:rFonts w:ascii="Times New Roman" w:hAnsi="Times New Roman" w:cs="Times New Roman"/>
          <w:b/>
          <w:sz w:val="24"/>
          <w:szCs w:val="24"/>
        </w:rPr>
        <w:t xml:space="preserve">Станислав Викторович, </w:t>
      </w:r>
      <w:r>
        <w:rPr>
          <w:rFonts w:ascii="Times New Roman" w:hAnsi="Times New Roman" w:cs="Times New Roman"/>
          <w:b/>
          <w:sz w:val="24"/>
          <w:szCs w:val="24"/>
        </w:rPr>
        <w:t>Саяногорск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FE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Выплата по уходу за пенсионером, достигшим 80-лет</w:t>
      </w:r>
      <w:r>
        <w:rPr>
          <w:rFonts w:ascii="Times New Roman" w:hAnsi="Times New Roman" w:cs="Times New Roman"/>
          <w:sz w:val="24"/>
          <w:szCs w:val="24"/>
        </w:rPr>
        <w:t>него возраста,</w:t>
      </w:r>
      <w:r w:rsidRPr="007236FE">
        <w:rPr>
          <w:rFonts w:ascii="Times New Roman" w:hAnsi="Times New Roman" w:cs="Times New Roman"/>
          <w:sz w:val="24"/>
          <w:szCs w:val="24"/>
        </w:rPr>
        <w:t xml:space="preserve"> устанавливается на весь пери</w:t>
      </w:r>
      <w:r>
        <w:rPr>
          <w:rFonts w:ascii="Times New Roman" w:hAnsi="Times New Roman" w:cs="Times New Roman"/>
          <w:sz w:val="24"/>
          <w:szCs w:val="24"/>
        </w:rPr>
        <w:t>од ухода. Ежегодно продлевать её</w:t>
      </w:r>
      <w:r w:rsidRPr="007236FE">
        <w:rPr>
          <w:rFonts w:ascii="Times New Roman" w:hAnsi="Times New Roman" w:cs="Times New Roman"/>
          <w:sz w:val="24"/>
          <w:szCs w:val="24"/>
        </w:rPr>
        <w:t xml:space="preserve"> не нужно.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Вместе с тем стоит помнить, что право на компенсацию имеют только трудоспособные лица, которые соответствуют следующим критериям: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- не моложе 14 лет;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- не состоят в трудовых отношениях;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- не являются получателями пенсии;</w:t>
      </w:r>
    </w:p>
    <w:p w:rsidR="00061B8D" w:rsidRPr="007236FE" w:rsidRDefault="00061B8D" w:rsidP="00061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- не получают пособие по безработице.</w:t>
      </w:r>
    </w:p>
    <w:p w:rsidR="00AB3C1E" w:rsidRPr="002C0099" w:rsidRDefault="00061B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6FE">
        <w:rPr>
          <w:rFonts w:ascii="Times New Roman" w:hAnsi="Times New Roman" w:cs="Times New Roman"/>
          <w:sz w:val="24"/>
          <w:szCs w:val="24"/>
        </w:rPr>
        <w:t>Если человек, осуществляющий уход, уст</w:t>
      </w:r>
      <w:r>
        <w:rPr>
          <w:rFonts w:ascii="Times New Roman" w:hAnsi="Times New Roman" w:cs="Times New Roman"/>
          <w:sz w:val="24"/>
          <w:szCs w:val="24"/>
        </w:rPr>
        <w:t>роится на работу, встанет на учё</w:t>
      </w:r>
      <w:r w:rsidRPr="007236FE">
        <w:rPr>
          <w:rFonts w:ascii="Times New Roman" w:hAnsi="Times New Roman" w:cs="Times New Roman"/>
          <w:sz w:val="24"/>
          <w:szCs w:val="24"/>
        </w:rPr>
        <w:t xml:space="preserve">т в центре занятости или ему будет назначена пенсия, то право на пособие будет утрачено. При наступлении такой жизненной ситуации необходимо в течение 5 дней обратиться в клиентскую службу Пенсионного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7236FE">
        <w:rPr>
          <w:rFonts w:ascii="Times New Roman" w:hAnsi="Times New Roman" w:cs="Times New Roman"/>
          <w:sz w:val="24"/>
          <w:szCs w:val="24"/>
        </w:rPr>
        <w:t>заявлени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236FE">
        <w:rPr>
          <w:rFonts w:ascii="Times New Roman" w:hAnsi="Times New Roman" w:cs="Times New Roman"/>
          <w:sz w:val="24"/>
          <w:szCs w:val="24"/>
        </w:rPr>
        <w:t xml:space="preserve"> о прекращении выплаты.</w:t>
      </w: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13B6D"/>
    <w:rsid w:val="0002132B"/>
    <w:rsid w:val="000278AB"/>
    <w:rsid w:val="000349BB"/>
    <w:rsid w:val="00037D7B"/>
    <w:rsid w:val="00056AEE"/>
    <w:rsid w:val="00061B8D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35BC"/>
    <w:rsid w:val="002868C9"/>
    <w:rsid w:val="002A2295"/>
    <w:rsid w:val="002A2895"/>
    <w:rsid w:val="002A72B7"/>
    <w:rsid w:val="002B0657"/>
    <w:rsid w:val="002C0099"/>
    <w:rsid w:val="002F3D2B"/>
    <w:rsid w:val="002F3F1B"/>
    <w:rsid w:val="003057B2"/>
    <w:rsid w:val="00322B92"/>
    <w:rsid w:val="003259E0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4B4B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465E6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D3915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C7096"/>
    <w:rsid w:val="006D1A4D"/>
    <w:rsid w:val="006D352D"/>
    <w:rsid w:val="006E0A60"/>
    <w:rsid w:val="006E1340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4413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0A04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1B2A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468D1"/>
    <w:rsid w:val="00D525A6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B4A9D"/>
    <w:rsid w:val="00EC1F1F"/>
    <w:rsid w:val="00EC2DD4"/>
    <w:rsid w:val="00ED6031"/>
    <w:rsid w:val="00ED6EA4"/>
    <w:rsid w:val="00EE46EC"/>
    <w:rsid w:val="00EE4EEC"/>
    <w:rsid w:val="00EF7084"/>
    <w:rsid w:val="00F14E84"/>
    <w:rsid w:val="00F30234"/>
    <w:rsid w:val="00F40BEF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E78D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AA13-1B24-441A-8A5F-CF26F486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242</cp:revision>
  <dcterms:created xsi:type="dcterms:W3CDTF">2016-03-03T07:50:00Z</dcterms:created>
  <dcterms:modified xsi:type="dcterms:W3CDTF">2022-03-29T03:53:00Z</dcterms:modified>
</cp:coreProperties>
</file>