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A5" w:rsidRPr="00CA6D78" w:rsidRDefault="00F63B5F" w:rsidP="00144AA2">
      <w:pPr>
        <w:widowControl/>
        <w:spacing w:line="360" w:lineRule="auto"/>
        <w:jc w:val="center"/>
        <w:rPr>
          <w:b/>
          <w:sz w:val="26"/>
          <w:szCs w:val="26"/>
        </w:rPr>
      </w:pPr>
      <w:r w:rsidRPr="00CA6D78">
        <w:rPr>
          <w:b/>
          <w:sz w:val="26"/>
          <w:szCs w:val="26"/>
        </w:rPr>
        <w:t xml:space="preserve">В Хакасии проходит штабная тренировка по </w:t>
      </w:r>
      <w:r w:rsidR="004C00A5" w:rsidRPr="00CA6D78">
        <w:rPr>
          <w:b/>
          <w:sz w:val="26"/>
          <w:szCs w:val="26"/>
        </w:rPr>
        <w:t>подготовке к природным пожарам</w:t>
      </w:r>
    </w:p>
    <w:p w:rsidR="004C00A5" w:rsidRPr="00CA6D78" w:rsidRDefault="004C00A5" w:rsidP="00144AA2">
      <w:pPr>
        <w:spacing w:line="360" w:lineRule="auto"/>
        <w:ind w:firstLine="709"/>
        <w:jc w:val="both"/>
        <w:rPr>
          <w:sz w:val="26"/>
          <w:szCs w:val="26"/>
        </w:rPr>
      </w:pPr>
      <w:r w:rsidRPr="00CA6D78">
        <w:rPr>
          <w:sz w:val="26"/>
          <w:szCs w:val="26"/>
        </w:rPr>
        <w:t>15 марта в</w:t>
      </w:r>
      <w:r w:rsidR="00CA6D78" w:rsidRPr="00CA6D78">
        <w:rPr>
          <w:sz w:val="26"/>
          <w:szCs w:val="26"/>
        </w:rPr>
        <w:t xml:space="preserve"> муниципальных образованиях</w:t>
      </w:r>
      <w:r w:rsidRPr="00CA6D78">
        <w:rPr>
          <w:sz w:val="26"/>
          <w:szCs w:val="26"/>
        </w:rPr>
        <w:t xml:space="preserve"> </w:t>
      </w:r>
      <w:r w:rsidR="00CA6D78" w:rsidRPr="00CA6D78">
        <w:rPr>
          <w:sz w:val="26"/>
          <w:szCs w:val="26"/>
        </w:rPr>
        <w:t xml:space="preserve">республики </w:t>
      </w:r>
      <w:r w:rsidRPr="00CA6D78">
        <w:rPr>
          <w:sz w:val="26"/>
          <w:szCs w:val="26"/>
        </w:rPr>
        <w:t>проходит</w:t>
      </w:r>
      <w:r w:rsidR="00CA6D78" w:rsidRPr="00CA6D78">
        <w:rPr>
          <w:sz w:val="26"/>
          <w:szCs w:val="26"/>
        </w:rPr>
        <w:t xml:space="preserve"> единая</w:t>
      </w:r>
      <w:r w:rsidRPr="00CA6D78">
        <w:rPr>
          <w:sz w:val="26"/>
          <w:szCs w:val="26"/>
        </w:rPr>
        <w:t xml:space="preserve"> тренировка по реагированию на ЧС, вызванную крупными природными пожарами.</w:t>
      </w:r>
    </w:p>
    <w:p w:rsidR="00CA6D78" w:rsidRPr="00CA6D78" w:rsidRDefault="00CA6D78" w:rsidP="00CA6D78">
      <w:pPr>
        <w:spacing w:line="360" w:lineRule="auto"/>
        <w:ind w:firstLine="709"/>
        <w:jc w:val="both"/>
        <w:rPr>
          <w:sz w:val="26"/>
          <w:szCs w:val="26"/>
        </w:rPr>
      </w:pPr>
      <w:r w:rsidRPr="00CA6D78">
        <w:rPr>
          <w:sz w:val="26"/>
          <w:szCs w:val="26"/>
        </w:rPr>
        <w:t>Учения проводят</w:t>
      </w:r>
      <w:r>
        <w:rPr>
          <w:sz w:val="26"/>
          <w:szCs w:val="26"/>
        </w:rPr>
        <w:t xml:space="preserve"> руководители Управления</w:t>
      </w:r>
      <w:r w:rsidRPr="00CA6D78">
        <w:rPr>
          <w:sz w:val="26"/>
          <w:szCs w:val="26"/>
        </w:rPr>
        <w:t xml:space="preserve"> по ГО, ЧС и пожарной безопасности Хакасии совместно с Главным управлением МЧС </w:t>
      </w:r>
      <w:r w:rsidR="00EF2835">
        <w:rPr>
          <w:sz w:val="26"/>
          <w:szCs w:val="26"/>
        </w:rPr>
        <w:t>России по Хакасии. В мероприятиях</w:t>
      </w:r>
      <w:r w:rsidRPr="00CA6D78">
        <w:rPr>
          <w:sz w:val="26"/>
          <w:szCs w:val="26"/>
        </w:rPr>
        <w:t xml:space="preserve"> задействованы ответственные министерства и ведомства, администрации муниципалитетов, эвакуационные комиссии, единые дежурно-диспетчерские службы. </w:t>
      </w:r>
    </w:p>
    <w:p w:rsidR="00144AA2" w:rsidRPr="00CA6D78" w:rsidRDefault="004C00A5" w:rsidP="00144AA2">
      <w:pPr>
        <w:spacing w:line="360" w:lineRule="auto"/>
        <w:ind w:firstLine="709"/>
        <w:jc w:val="both"/>
        <w:rPr>
          <w:sz w:val="26"/>
          <w:szCs w:val="26"/>
        </w:rPr>
      </w:pPr>
      <w:r w:rsidRPr="00CA6D78">
        <w:rPr>
          <w:sz w:val="26"/>
          <w:szCs w:val="26"/>
        </w:rPr>
        <w:t xml:space="preserve">В ходе </w:t>
      </w:r>
      <w:r w:rsidR="00241367">
        <w:rPr>
          <w:sz w:val="26"/>
          <w:szCs w:val="26"/>
        </w:rPr>
        <w:t>тренировки</w:t>
      </w:r>
      <w:r w:rsidRPr="00CA6D78">
        <w:rPr>
          <w:sz w:val="26"/>
          <w:szCs w:val="26"/>
        </w:rPr>
        <w:t xml:space="preserve"> </w:t>
      </w:r>
      <w:r w:rsidR="00144AA2" w:rsidRPr="00CA6D78">
        <w:rPr>
          <w:sz w:val="26"/>
          <w:szCs w:val="26"/>
        </w:rPr>
        <w:t>проверяется</w:t>
      </w:r>
      <w:r w:rsidR="00CA6D78" w:rsidRPr="00CA6D78">
        <w:rPr>
          <w:sz w:val="26"/>
          <w:szCs w:val="26"/>
        </w:rPr>
        <w:t xml:space="preserve"> реальность планов</w:t>
      </w:r>
      <w:r w:rsidR="00154C57">
        <w:rPr>
          <w:sz w:val="26"/>
          <w:szCs w:val="26"/>
        </w:rPr>
        <w:t xml:space="preserve"> предупреждения</w:t>
      </w:r>
      <w:r w:rsidR="00CA6D78" w:rsidRPr="00CA6D78">
        <w:rPr>
          <w:sz w:val="26"/>
          <w:szCs w:val="26"/>
        </w:rPr>
        <w:t xml:space="preserve"> и ликвидации лесных и степных пожаров</w:t>
      </w:r>
      <w:r w:rsidR="00D165FF" w:rsidRPr="00CA6D78">
        <w:rPr>
          <w:sz w:val="26"/>
          <w:szCs w:val="26"/>
        </w:rPr>
        <w:t>, совершенствуются практические навыки специалистов в области ГО и ЧС, отрабатываются действия по эвакуации</w:t>
      </w:r>
      <w:r w:rsidR="000F2410">
        <w:rPr>
          <w:sz w:val="26"/>
          <w:szCs w:val="26"/>
        </w:rPr>
        <w:t xml:space="preserve"> и оказанию помощи населению</w:t>
      </w:r>
      <w:r w:rsidR="00D165FF" w:rsidRPr="00CA6D78">
        <w:rPr>
          <w:sz w:val="26"/>
          <w:szCs w:val="26"/>
        </w:rPr>
        <w:t xml:space="preserve">. </w:t>
      </w:r>
    </w:p>
    <w:p w:rsidR="00154C57" w:rsidRDefault="00D165FF" w:rsidP="00CA6D78">
      <w:pPr>
        <w:spacing w:line="360" w:lineRule="auto"/>
        <w:ind w:firstLine="709"/>
        <w:jc w:val="both"/>
        <w:rPr>
          <w:sz w:val="26"/>
          <w:szCs w:val="26"/>
        </w:rPr>
      </w:pPr>
      <w:r w:rsidRPr="00CA6D78">
        <w:rPr>
          <w:sz w:val="26"/>
          <w:szCs w:val="26"/>
        </w:rPr>
        <w:t xml:space="preserve">Согласно легенде, пожароопасный период на территории республики начался при неблагоприятных условиях. </w:t>
      </w:r>
      <w:r w:rsidR="00CA6D78">
        <w:rPr>
          <w:sz w:val="26"/>
          <w:szCs w:val="26"/>
        </w:rPr>
        <w:t>П</w:t>
      </w:r>
      <w:r w:rsidRPr="00CA6D78">
        <w:rPr>
          <w:sz w:val="26"/>
          <w:szCs w:val="26"/>
        </w:rPr>
        <w:t xml:space="preserve">орывистые ветра, незначительное количество осадков и участившиеся случаи неосторожного обращения с огнем создали высокую пожарную опасность. </w:t>
      </w:r>
    </w:p>
    <w:p w:rsidR="00D165FF" w:rsidRPr="00CA6D78" w:rsidRDefault="00CA6D78" w:rsidP="00CA6D7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конце апреля н</w:t>
      </w:r>
      <w:r w:rsidRPr="00CA6D78">
        <w:rPr>
          <w:sz w:val="26"/>
          <w:szCs w:val="26"/>
        </w:rPr>
        <w:t>а территориях возникают лесные и степные пожары, которые</w:t>
      </w:r>
      <w:r>
        <w:rPr>
          <w:sz w:val="26"/>
          <w:szCs w:val="26"/>
        </w:rPr>
        <w:t xml:space="preserve"> несут угрозу перехода на населенные пункты.</w:t>
      </w:r>
      <w:r w:rsidRPr="00CA6D78">
        <w:rPr>
          <w:sz w:val="26"/>
          <w:szCs w:val="26"/>
        </w:rPr>
        <w:t xml:space="preserve"> Силы и средства Единой системы предупреждения ЧС Хакасии должны принять </w:t>
      </w:r>
      <w:r>
        <w:rPr>
          <w:sz w:val="26"/>
          <w:szCs w:val="26"/>
        </w:rPr>
        <w:t>исчерпывающие</w:t>
      </w:r>
      <w:r w:rsidRPr="00CA6D78">
        <w:rPr>
          <w:sz w:val="26"/>
          <w:szCs w:val="26"/>
        </w:rPr>
        <w:t xml:space="preserve"> меры для ликвидации природных возгораний. </w:t>
      </w:r>
    </w:p>
    <w:p w:rsidR="00CA6D78" w:rsidRPr="00CA6D78" w:rsidRDefault="00CA6D78" w:rsidP="00144AA2">
      <w:pPr>
        <w:spacing w:line="360" w:lineRule="auto"/>
        <w:ind w:firstLine="709"/>
        <w:jc w:val="both"/>
        <w:rPr>
          <w:sz w:val="26"/>
          <w:szCs w:val="26"/>
        </w:rPr>
      </w:pPr>
      <w:r w:rsidRPr="00CA6D78">
        <w:rPr>
          <w:sz w:val="26"/>
          <w:szCs w:val="26"/>
        </w:rPr>
        <w:t>На тушение пожаров направляются пожа</w:t>
      </w:r>
      <w:r w:rsidR="00EF2835">
        <w:rPr>
          <w:sz w:val="26"/>
          <w:szCs w:val="26"/>
        </w:rPr>
        <w:t xml:space="preserve">рно-спасательные, аварийные </w:t>
      </w:r>
      <w:r w:rsidRPr="00CA6D78">
        <w:rPr>
          <w:sz w:val="26"/>
          <w:szCs w:val="26"/>
        </w:rPr>
        <w:t xml:space="preserve">формирования, организовано межведомственное взаимодействие, создан оперативный штаб для </w:t>
      </w:r>
      <w:r>
        <w:rPr>
          <w:sz w:val="26"/>
          <w:szCs w:val="26"/>
        </w:rPr>
        <w:t>проведения</w:t>
      </w:r>
      <w:r w:rsidRPr="00CA6D78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по ликвидации ЧС</w:t>
      </w:r>
      <w:r w:rsidRPr="00CA6D78">
        <w:rPr>
          <w:sz w:val="26"/>
          <w:szCs w:val="26"/>
        </w:rPr>
        <w:t>.</w:t>
      </w:r>
    </w:p>
    <w:p w:rsidR="00241367" w:rsidRDefault="00154C57" w:rsidP="00144A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41367">
        <w:rPr>
          <w:sz w:val="26"/>
          <w:szCs w:val="26"/>
        </w:rPr>
        <w:t xml:space="preserve"> помощ</w:t>
      </w:r>
      <w:r>
        <w:rPr>
          <w:sz w:val="26"/>
          <w:szCs w:val="26"/>
        </w:rPr>
        <w:t>ью</w:t>
      </w:r>
      <w:r w:rsidR="00241367">
        <w:rPr>
          <w:sz w:val="26"/>
          <w:szCs w:val="26"/>
        </w:rPr>
        <w:t xml:space="preserve"> систем оповещения и СМИ проводится информирование населения </w:t>
      </w:r>
      <w:r w:rsidR="00241367" w:rsidRPr="00CA6D78">
        <w:rPr>
          <w:sz w:val="26"/>
          <w:szCs w:val="26"/>
        </w:rPr>
        <w:t>о сложившейся обстановке и порядке действий.</w:t>
      </w:r>
      <w:r w:rsidR="0024136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Организована</w:t>
      </w:r>
      <w:r w:rsidR="00241367">
        <w:rPr>
          <w:sz w:val="26"/>
          <w:szCs w:val="26"/>
        </w:rPr>
        <w:t xml:space="preserve"> эвакуация граждан, пострадавшим оказывае</w:t>
      </w:r>
      <w:r>
        <w:rPr>
          <w:sz w:val="26"/>
          <w:szCs w:val="26"/>
        </w:rPr>
        <w:t xml:space="preserve">тся медицинская и </w:t>
      </w:r>
      <w:r w:rsidR="00241367">
        <w:rPr>
          <w:sz w:val="26"/>
          <w:szCs w:val="26"/>
        </w:rPr>
        <w:t>психологическая помощь.</w:t>
      </w:r>
    </w:p>
    <w:p w:rsidR="00241367" w:rsidRPr="00154C57" w:rsidRDefault="00154C57" w:rsidP="00144AA2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154C57">
        <w:rPr>
          <w:i/>
          <w:sz w:val="26"/>
          <w:szCs w:val="26"/>
        </w:rPr>
        <w:t xml:space="preserve">Традиционно, пожароопасный период в </w:t>
      </w:r>
      <w:r>
        <w:rPr>
          <w:i/>
          <w:sz w:val="26"/>
          <w:szCs w:val="26"/>
        </w:rPr>
        <w:t>республике начнется с апреля.</w:t>
      </w:r>
      <w:r w:rsidRPr="00154C57">
        <w:rPr>
          <w:i/>
          <w:sz w:val="26"/>
          <w:szCs w:val="26"/>
        </w:rPr>
        <w:t xml:space="preserve"> </w:t>
      </w:r>
      <w:r w:rsidR="00241367" w:rsidRPr="00154C57">
        <w:rPr>
          <w:i/>
          <w:sz w:val="26"/>
          <w:szCs w:val="26"/>
        </w:rPr>
        <w:t xml:space="preserve">В Хакасии </w:t>
      </w:r>
      <w:r w:rsidR="00504E05">
        <w:rPr>
          <w:i/>
          <w:sz w:val="26"/>
          <w:szCs w:val="26"/>
        </w:rPr>
        <w:t xml:space="preserve">уже </w:t>
      </w:r>
      <w:r w:rsidR="00241367" w:rsidRPr="00154C57">
        <w:rPr>
          <w:i/>
          <w:sz w:val="26"/>
          <w:szCs w:val="26"/>
        </w:rPr>
        <w:t xml:space="preserve">полным ходом </w:t>
      </w:r>
      <w:r w:rsidRPr="00154C57">
        <w:rPr>
          <w:i/>
          <w:sz w:val="26"/>
          <w:szCs w:val="26"/>
        </w:rPr>
        <w:t xml:space="preserve">идет </w:t>
      </w:r>
      <w:r w:rsidR="00241367" w:rsidRPr="00154C57">
        <w:rPr>
          <w:i/>
          <w:sz w:val="26"/>
          <w:szCs w:val="26"/>
        </w:rPr>
        <w:t>подготовка</w:t>
      </w:r>
      <w:r>
        <w:rPr>
          <w:i/>
          <w:sz w:val="26"/>
          <w:szCs w:val="26"/>
        </w:rPr>
        <w:t xml:space="preserve"> к</w:t>
      </w:r>
      <w:r w:rsidR="00241367" w:rsidRPr="00154C57">
        <w:rPr>
          <w:i/>
          <w:sz w:val="26"/>
          <w:szCs w:val="26"/>
        </w:rPr>
        <w:t xml:space="preserve"> </w:t>
      </w:r>
      <w:r w:rsidRPr="00154C57">
        <w:rPr>
          <w:i/>
          <w:sz w:val="26"/>
          <w:szCs w:val="26"/>
        </w:rPr>
        <w:t>сезону весенних рисков</w:t>
      </w:r>
      <w:r w:rsidR="00241367" w:rsidRPr="00154C57">
        <w:rPr>
          <w:i/>
          <w:sz w:val="26"/>
          <w:szCs w:val="26"/>
        </w:rPr>
        <w:t>. Тренировки и учения необходимы для прове</w:t>
      </w:r>
      <w:r w:rsidRPr="00154C57">
        <w:rPr>
          <w:i/>
          <w:sz w:val="26"/>
          <w:szCs w:val="26"/>
        </w:rPr>
        <w:t>рки готовности сил и сре</w:t>
      </w:r>
      <w:proofErr w:type="gramStart"/>
      <w:r w:rsidRPr="00154C57">
        <w:rPr>
          <w:i/>
          <w:sz w:val="26"/>
          <w:szCs w:val="26"/>
        </w:rPr>
        <w:t xml:space="preserve">дств к </w:t>
      </w:r>
      <w:r w:rsidR="000F2410">
        <w:rPr>
          <w:i/>
          <w:sz w:val="26"/>
          <w:szCs w:val="26"/>
        </w:rPr>
        <w:t>л</w:t>
      </w:r>
      <w:proofErr w:type="gramEnd"/>
      <w:r w:rsidR="000F2410">
        <w:rPr>
          <w:i/>
          <w:sz w:val="26"/>
          <w:szCs w:val="26"/>
        </w:rPr>
        <w:t>иквидации природных пожаров</w:t>
      </w:r>
      <w:r w:rsidR="00504E05">
        <w:rPr>
          <w:i/>
          <w:sz w:val="26"/>
          <w:szCs w:val="26"/>
        </w:rPr>
        <w:t xml:space="preserve">. К сведению, </w:t>
      </w:r>
      <w:r w:rsidR="00EF2835">
        <w:rPr>
          <w:i/>
          <w:sz w:val="26"/>
          <w:szCs w:val="26"/>
        </w:rPr>
        <w:t xml:space="preserve">общая </w:t>
      </w:r>
      <w:bookmarkStart w:id="0" w:name="_GoBack"/>
      <w:bookmarkEnd w:id="0"/>
      <w:r w:rsidR="000F2410">
        <w:rPr>
          <w:i/>
          <w:sz w:val="26"/>
          <w:szCs w:val="26"/>
        </w:rPr>
        <w:t>группировка составляет 3322 человек</w:t>
      </w:r>
      <w:r w:rsidR="00EF2835">
        <w:rPr>
          <w:i/>
          <w:sz w:val="26"/>
          <w:szCs w:val="26"/>
        </w:rPr>
        <w:t>а</w:t>
      </w:r>
      <w:r w:rsidR="000F2410">
        <w:rPr>
          <w:i/>
          <w:sz w:val="26"/>
          <w:szCs w:val="26"/>
        </w:rPr>
        <w:t xml:space="preserve"> и 935 единиц техники,</w:t>
      </w:r>
      <w:r w:rsidR="00504E0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− </w:t>
      </w:r>
      <w:r w:rsidRPr="00154C57">
        <w:rPr>
          <w:b/>
          <w:sz w:val="26"/>
          <w:szCs w:val="26"/>
        </w:rPr>
        <w:t xml:space="preserve">комментирует начальник Управления по ГО, ЧС и </w:t>
      </w:r>
      <w:r w:rsidRPr="00154C57">
        <w:rPr>
          <w:b/>
          <w:sz w:val="26"/>
          <w:szCs w:val="26"/>
        </w:rPr>
        <w:lastRenderedPageBreak/>
        <w:t>пожарной безопасности Хакасии Николай Старков.</w:t>
      </w:r>
      <w:r>
        <w:rPr>
          <w:i/>
          <w:sz w:val="26"/>
          <w:szCs w:val="26"/>
        </w:rPr>
        <w:t xml:space="preserve"> </w:t>
      </w:r>
    </w:p>
    <w:p w:rsidR="004C00A5" w:rsidRPr="00CA6D78" w:rsidRDefault="004C00A5" w:rsidP="00144AA2">
      <w:pPr>
        <w:numPr>
          <w:ilvl w:val="0"/>
          <w:numId w:val="1"/>
        </w:numPr>
        <w:tabs>
          <w:tab w:val="clear" w:pos="0"/>
          <w:tab w:val="num" w:pos="170"/>
        </w:tabs>
        <w:spacing w:line="360" w:lineRule="auto"/>
        <w:ind w:left="0"/>
        <w:jc w:val="both"/>
        <w:rPr>
          <w:sz w:val="26"/>
          <w:szCs w:val="26"/>
        </w:rPr>
      </w:pPr>
      <w:r w:rsidRPr="00CA6D78">
        <w:rPr>
          <w:sz w:val="26"/>
          <w:szCs w:val="26"/>
        </w:rPr>
        <w:t xml:space="preserve">По результатам </w:t>
      </w:r>
      <w:r w:rsidR="000F2410">
        <w:rPr>
          <w:sz w:val="26"/>
          <w:szCs w:val="26"/>
        </w:rPr>
        <w:t xml:space="preserve">тренировки </w:t>
      </w:r>
      <w:r w:rsidRPr="00CA6D78">
        <w:rPr>
          <w:sz w:val="26"/>
          <w:szCs w:val="26"/>
        </w:rPr>
        <w:t>будет проведен анализ и разбор отработанных действий и представленных документов органами власти и муниципалитетами по предупреждению и ликвидации природных пожаров в Хакас</w:t>
      </w:r>
      <w:r w:rsidR="00154C57">
        <w:rPr>
          <w:sz w:val="26"/>
          <w:szCs w:val="26"/>
        </w:rPr>
        <w:t>ии и выставлены итоговые оценки</w:t>
      </w:r>
      <w:r w:rsidRPr="00CA6D78">
        <w:rPr>
          <w:sz w:val="26"/>
          <w:szCs w:val="26"/>
        </w:rPr>
        <w:t xml:space="preserve">.  </w:t>
      </w:r>
    </w:p>
    <w:p w:rsidR="000F2410" w:rsidRDefault="00154C57" w:rsidP="00144AA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отметим, что в течение марта</w:t>
      </w:r>
      <w:r w:rsidR="004C00A5" w:rsidRPr="00CA6D78">
        <w:rPr>
          <w:sz w:val="26"/>
          <w:szCs w:val="26"/>
        </w:rPr>
        <w:t xml:space="preserve"> республиканская межведомственная комиссия проверяет муниципалитеты на предмет готовности к пожароопасному сезону.</w:t>
      </w:r>
    </w:p>
    <w:p w:rsidR="004C00A5" w:rsidRPr="00CA6D78" w:rsidRDefault="004C00A5" w:rsidP="00144AA2">
      <w:pPr>
        <w:spacing w:line="360" w:lineRule="auto"/>
        <w:ind w:firstLine="708"/>
        <w:jc w:val="both"/>
        <w:rPr>
          <w:sz w:val="26"/>
          <w:szCs w:val="26"/>
        </w:rPr>
      </w:pPr>
      <w:r w:rsidRPr="00CA6D78">
        <w:rPr>
          <w:sz w:val="26"/>
          <w:szCs w:val="26"/>
        </w:rPr>
        <w:t xml:space="preserve"> </w:t>
      </w:r>
      <w:r w:rsidR="000F2410">
        <w:rPr>
          <w:sz w:val="26"/>
          <w:szCs w:val="26"/>
        </w:rPr>
        <w:t>В</w:t>
      </w:r>
      <w:r w:rsidRPr="00CA6D78">
        <w:rPr>
          <w:sz w:val="26"/>
          <w:szCs w:val="26"/>
        </w:rPr>
        <w:t xml:space="preserve"> регионе 40 населенных пунктов </w:t>
      </w:r>
      <w:proofErr w:type="gramStart"/>
      <w:r w:rsidR="00241367">
        <w:rPr>
          <w:sz w:val="26"/>
          <w:szCs w:val="26"/>
        </w:rPr>
        <w:t>подве</w:t>
      </w:r>
      <w:r w:rsidR="00154C57">
        <w:rPr>
          <w:sz w:val="26"/>
          <w:szCs w:val="26"/>
        </w:rPr>
        <w:t>ржены</w:t>
      </w:r>
      <w:proofErr w:type="gramEnd"/>
      <w:r w:rsidR="00936A40">
        <w:rPr>
          <w:sz w:val="26"/>
          <w:szCs w:val="26"/>
        </w:rPr>
        <w:t xml:space="preserve"> угрозам</w:t>
      </w:r>
      <w:r w:rsidRPr="00CA6D78">
        <w:rPr>
          <w:sz w:val="26"/>
          <w:szCs w:val="26"/>
        </w:rPr>
        <w:t xml:space="preserve"> перехода лесных пожаров. В зону риска в большей степени попадают </w:t>
      </w:r>
      <w:proofErr w:type="spellStart"/>
      <w:r w:rsidRPr="00CA6D78">
        <w:rPr>
          <w:sz w:val="26"/>
          <w:szCs w:val="26"/>
        </w:rPr>
        <w:t>Аскизский</w:t>
      </w:r>
      <w:proofErr w:type="spellEnd"/>
      <w:r w:rsidRPr="00CA6D78">
        <w:rPr>
          <w:sz w:val="26"/>
          <w:szCs w:val="26"/>
        </w:rPr>
        <w:t xml:space="preserve">, </w:t>
      </w:r>
      <w:proofErr w:type="spellStart"/>
      <w:r w:rsidRPr="00CA6D78">
        <w:rPr>
          <w:sz w:val="26"/>
          <w:szCs w:val="26"/>
        </w:rPr>
        <w:t>Боградский</w:t>
      </w:r>
      <w:proofErr w:type="spellEnd"/>
      <w:r w:rsidRPr="00CA6D78">
        <w:rPr>
          <w:sz w:val="26"/>
          <w:szCs w:val="26"/>
        </w:rPr>
        <w:t xml:space="preserve"> и </w:t>
      </w:r>
      <w:proofErr w:type="spellStart"/>
      <w:r w:rsidRPr="00CA6D78">
        <w:rPr>
          <w:sz w:val="26"/>
          <w:szCs w:val="26"/>
        </w:rPr>
        <w:t>Таштыпский</w:t>
      </w:r>
      <w:proofErr w:type="spellEnd"/>
      <w:r w:rsidRPr="00CA6D78">
        <w:rPr>
          <w:sz w:val="26"/>
          <w:szCs w:val="26"/>
        </w:rPr>
        <w:t xml:space="preserve"> районы. </w:t>
      </w:r>
    </w:p>
    <w:p w:rsidR="00936A40" w:rsidRPr="00290326" w:rsidRDefault="00936A40" w:rsidP="00936A40">
      <w:pPr>
        <w:spacing w:line="360" w:lineRule="auto"/>
        <w:ind w:firstLine="708"/>
        <w:jc w:val="right"/>
        <w:rPr>
          <w:b/>
        </w:rPr>
      </w:pPr>
      <w:r w:rsidRPr="00290326">
        <w:rPr>
          <w:b/>
        </w:rPr>
        <w:t>Дополнительная информация для СМИ 8 (3902) 305-682</w:t>
      </w:r>
    </w:p>
    <w:p w:rsidR="00936A40" w:rsidRPr="00290326" w:rsidRDefault="00936A40" w:rsidP="00936A40">
      <w:pPr>
        <w:spacing w:line="360" w:lineRule="auto"/>
        <w:ind w:firstLine="708"/>
        <w:jc w:val="right"/>
        <w:rPr>
          <w:b/>
        </w:rPr>
      </w:pPr>
      <w:r w:rsidRPr="00290326">
        <w:rPr>
          <w:b/>
        </w:rPr>
        <w:t xml:space="preserve">Управление по ГО, ЧС и ПБ Хакасии </w:t>
      </w:r>
    </w:p>
    <w:p w:rsidR="00936A40" w:rsidRPr="00290326" w:rsidRDefault="00936A40" w:rsidP="00936A40">
      <w:pPr>
        <w:spacing w:line="360" w:lineRule="auto"/>
        <w:ind w:firstLine="708"/>
        <w:jc w:val="right"/>
        <w:rPr>
          <w:b/>
        </w:rPr>
      </w:pPr>
      <w:r>
        <w:rPr>
          <w:b/>
        </w:rPr>
        <w:t>15.03.2018</w:t>
      </w:r>
    </w:p>
    <w:p w:rsidR="00936A40" w:rsidRPr="00290326" w:rsidRDefault="00936A40" w:rsidP="00936A40">
      <w:pPr>
        <w:spacing w:line="360" w:lineRule="auto"/>
        <w:ind w:firstLine="708"/>
        <w:jc w:val="right"/>
        <w:rPr>
          <w:b/>
        </w:rPr>
      </w:pPr>
    </w:p>
    <w:p w:rsidR="00936A40" w:rsidRDefault="00936A40" w:rsidP="00936A40">
      <w:pPr>
        <w:spacing w:line="360" w:lineRule="auto"/>
      </w:pPr>
    </w:p>
    <w:p w:rsidR="00936A40" w:rsidRPr="004C2EB7" w:rsidRDefault="00936A40" w:rsidP="00936A40">
      <w:pPr>
        <w:spacing w:line="360" w:lineRule="auto"/>
        <w:ind w:firstLine="708"/>
        <w:jc w:val="both"/>
        <w:rPr>
          <w:sz w:val="26"/>
          <w:szCs w:val="26"/>
        </w:rPr>
      </w:pPr>
    </w:p>
    <w:p w:rsidR="004C00A5" w:rsidRPr="00CA6D78" w:rsidRDefault="004C00A5" w:rsidP="00144AA2">
      <w:pPr>
        <w:numPr>
          <w:ilvl w:val="0"/>
          <w:numId w:val="1"/>
        </w:numPr>
        <w:tabs>
          <w:tab w:val="clear" w:pos="0"/>
          <w:tab w:val="num" w:pos="170"/>
        </w:tabs>
        <w:spacing w:line="360" w:lineRule="auto"/>
        <w:ind w:left="0"/>
        <w:jc w:val="right"/>
        <w:rPr>
          <w:b/>
          <w:sz w:val="26"/>
          <w:szCs w:val="26"/>
        </w:rPr>
      </w:pPr>
    </w:p>
    <w:sectPr w:rsidR="004C00A5" w:rsidRPr="00CA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EDD"/>
    <w:multiLevelType w:val="hybridMultilevel"/>
    <w:tmpl w:val="D87E1090"/>
    <w:lvl w:ilvl="0" w:tplc="188C0E3E">
      <w:start w:val="1"/>
      <w:numFmt w:val="bullet"/>
      <w:lvlText w:val=""/>
      <w:lvlJc w:val="left"/>
      <w:pPr>
        <w:tabs>
          <w:tab w:val="num" w:pos="0"/>
        </w:tabs>
        <w:ind w:left="-17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4"/>
    <w:rsid w:val="000F2410"/>
    <w:rsid w:val="00144AA2"/>
    <w:rsid w:val="00154C57"/>
    <w:rsid w:val="00241367"/>
    <w:rsid w:val="002E29DB"/>
    <w:rsid w:val="004C00A5"/>
    <w:rsid w:val="00504E05"/>
    <w:rsid w:val="00936A40"/>
    <w:rsid w:val="00CA6D78"/>
    <w:rsid w:val="00D165FF"/>
    <w:rsid w:val="00D44D91"/>
    <w:rsid w:val="00EF2835"/>
    <w:rsid w:val="00F02C44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02C44"/>
    <w:pPr>
      <w:widowControl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02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2C44"/>
    <w:pPr>
      <w:widowControl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02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2C44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F02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02C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4E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4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02C44"/>
    <w:pPr>
      <w:widowControl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02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2C44"/>
    <w:pPr>
      <w:widowControl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02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2C44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F02C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02C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04E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4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cp:lastPrinted>2018-03-15T05:04:00Z</cp:lastPrinted>
  <dcterms:created xsi:type="dcterms:W3CDTF">2018-03-15T03:29:00Z</dcterms:created>
  <dcterms:modified xsi:type="dcterms:W3CDTF">2018-03-15T05:33:00Z</dcterms:modified>
</cp:coreProperties>
</file>