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22" w:rsidRDefault="00590922" w:rsidP="0059092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Палы травы запрещены законом</w:t>
      </w:r>
    </w:p>
    <w:p w:rsidR="00F82B76" w:rsidRDefault="00590922" w:rsidP="005909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приходом долгожданной весны снежный покров </w:t>
      </w:r>
      <w:r w:rsidR="00F82B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Хакасии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начинает стремительно т</w:t>
      </w:r>
      <w:r w:rsidR="00F82B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аять. Это значит, что скоро земля освободится от снега и на территориях останется сухая трава. Самое время напомнить гражданам о том, что палы травы запрещены и являются огромной пожарной опасность</w:t>
      </w:r>
      <w:r w:rsidR="00C67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="00F82B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населенных пунктов, объектов экономики и природы. </w:t>
      </w:r>
    </w:p>
    <w:p w:rsidR="00253DA1" w:rsidRDefault="00253DA1" w:rsidP="00253D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преследует нарушителей. Согласно Постановлению Правительства России от 10.11.2015 №1213, </w:t>
      </w:r>
      <w:r>
        <w:rPr>
          <w:rFonts w:ascii="Times New Roman" w:hAnsi="Times New Roman" w:cs="Times New Roman"/>
          <w:sz w:val="26"/>
          <w:szCs w:val="26"/>
        </w:rPr>
        <w:t xml:space="preserve">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 </w:t>
      </w:r>
    </w:p>
    <w:p w:rsidR="00253DA1" w:rsidRDefault="00253DA1" w:rsidP="00253D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нельзя проводить огнеопасные работы (сжигать сухую растительность,</w:t>
      </w:r>
      <w:r w:rsidR="00C67412">
        <w:rPr>
          <w:rFonts w:ascii="Times New Roman" w:hAnsi="Times New Roman" w:cs="Times New Roman"/>
          <w:sz w:val="26"/>
          <w:szCs w:val="26"/>
        </w:rPr>
        <w:t xml:space="preserve"> хворост,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7412">
        <w:rPr>
          <w:rFonts w:ascii="Times New Roman" w:hAnsi="Times New Roman" w:cs="Times New Roman"/>
          <w:sz w:val="26"/>
          <w:szCs w:val="26"/>
        </w:rPr>
        <w:t>горючие материалы</w:t>
      </w:r>
      <w:r w:rsidR="00C67412">
        <w:rPr>
          <w:rFonts w:ascii="Times New Roman" w:hAnsi="Times New Roman" w:cs="Times New Roman"/>
          <w:sz w:val="26"/>
          <w:szCs w:val="26"/>
        </w:rPr>
        <w:t>, разводить костры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 и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продуктопроводов.</w:t>
      </w:r>
    </w:p>
    <w:p w:rsidR="00253DA1" w:rsidRDefault="00253DA1" w:rsidP="00253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нарушение противопожарного законодательства следует наложение административного штрафа на граждан в размере до 1500 рублей, на должностных лиц до 15 000 рублей, на юридических лиц до 200 000 рублей.</w:t>
      </w:r>
    </w:p>
    <w:p w:rsidR="00253DA1" w:rsidRDefault="00253DA1" w:rsidP="00253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условиях действия особого противопожарного режима административные взыскания увеличиваются вдвое: на граждан в размере до 4000 рублей, на должностных лиц до 30 000 рублей, на юридических лиц до 500 000 рублей.</w:t>
      </w:r>
    </w:p>
    <w:p w:rsidR="00253DA1" w:rsidRDefault="00253DA1" w:rsidP="00253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нанесении особо тяжкого вреда и причинения вреда жизни и здоровью граждан от поджогов травы, виновник может быть привлечен </w:t>
      </w:r>
      <w:r w:rsidRPr="00253D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уголовной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ответственности.</w:t>
      </w:r>
    </w:p>
    <w:p w:rsidR="00436474" w:rsidRPr="005E17DC" w:rsidRDefault="00253DA1" w:rsidP="00436474">
      <w:pPr>
        <w:pStyle w:val="a4"/>
        <w:spacing w:line="36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Кроме того, согласно изменениям</w:t>
      </w:r>
      <w:r w:rsidRPr="00253DA1">
        <w:rPr>
          <w:sz w:val="25"/>
          <w:szCs w:val="25"/>
        </w:rPr>
        <w:t xml:space="preserve"> </w:t>
      </w:r>
      <w:r w:rsidRPr="005E17DC">
        <w:rPr>
          <w:sz w:val="25"/>
          <w:szCs w:val="25"/>
        </w:rPr>
        <w:t>в Правилах противопожарного режима от</w:t>
      </w:r>
      <w:r>
        <w:rPr>
          <w:sz w:val="25"/>
          <w:szCs w:val="25"/>
        </w:rPr>
        <w:br/>
      </w:r>
      <w:r w:rsidRPr="005E17DC">
        <w:rPr>
          <w:sz w:val="25"/>
          <w:szCs w:val="25"/>
        </w:rPr>
        <w:t xml:space="preserve">30 декабря 2017 года,  </w:t>
      </w:r>
      <w:r>
        <w:rPr>
          <w:sz w:val="25"/>
          <w:szCs w:val="25"/>
        </w:rPr>
        <w:t>с</w:t>
      </w:r>
      <w:r w:rsidR="00436474" w:rsidRPr="005E17DC">
        <w:rPr>
          <w:sz w:val="25"/>
          <w:szCs w:val="25"/>
        </w:rPr>
        <w:t xml:space="preserve">обственники земельных участков, расположенных в границах населенных пунктов, садоводческих, огороднических или дачных некоммерческих объединений, обязаны регулярно убирать мусор и косить траву. Также землевладельцы и арендаторы участков </w:t>
      </w:r>
      <w:proofErr w:type="spellStart"/>
      <w:r w:rsidR="00436474" w:rsidRPr="005E17DC">
        <w:rPr>
          <w:sz w:val="25"/>
          <w:szCs w:val="25"/>
        </w:rPr>
        <w:t>сельхозназначения</w:t>
      </w:r>
      <w:proofErr w:type="spellEnd"/>
      <w:r w:rsidR="00436474" w:rsidRPr="005E17DC">
        <w:rPr>
          <w:sz w:val="25"/>
          <w:szCs w:val="25"/>
        </w:rPr>
        <w:t xml:space="preserve"> обязаны предотвращать их зарастание сорной растительностью, своевременно проводить сенокос.</w:t>
      </w:r>
    </w:p>
    <w:p w:rsidR="00436474" w:rsidRDefault="00253DA1" w:rsidP="00436474">
      <w:pPr>
        <w:pStyle w:val="a4"/>
        <w:spacing w:line="36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В</w:t>
      </w:r>
      <w:r w:rsidR="00436474" w:rsidRPr="005E17DC">
        <w:rPr>
          <w:sz w:val="25"/>
          <w:szCs w:val="25"/>
        </w:rPr>
        <w:t xml:space="preserve"> полосах отвода и охранных зонах дорог, а также на участках железнодорожных путей и автомобильных дорог запрещается выбрасывать горячие </w:t>
      </w:r>
      <w:r w:rsidR="00436474" w:rsidRPr="005E17DC">
        <w:rPr>
          <w:sz w:val="25"/>
          <w:szCs w:val="25"/>
        </w:rPr>
        <w:lastRenderedPageBreak/>
        <w:t>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253DA1" w:rsidRDefault="00253DA1" w:rsidP="005909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Специалисты Управления по ГО, ЧС и пожарной безопасности Хакасии призывают навсегда отказаться от практики сжигания травы! </w:t>
      </w:r>
    </w:p>
    <w:p w:rsidR="00253DA1" w:rsidRPr="00253DA1" w:rsidRDefault="00253DA1" w:rsidP="005909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DA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Сухую трав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3DA1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мусор после уборки на дачных и приусадебных участках нужно отправлять в мешки.</w:t>
      </w:r>
    </w:p>
    <w:p w:rsidR="00253DA1" w:rsidRDefault="00253DA1" w:rsidP="00253D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Большую опасность несет неосторожность при курении. Небрежно выброшенный бычок на даче, природе или из окна автомобиля может превратиться в большую беду. Необходимо тщательно тушить окурки!</w:t>
      </w:r>
    </w:p>
    <w:p w:rsidR="00253DA1" w:rsidRDefault="00253DA1" w:rsidP="00253D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 штормовом предупреждении нужно категорически воздержаться от использования открытого огня (разжигание костров для пикников и шашлыков, сварочные работы). Небольшой очаг огня при порывах ветра способен превратиться в огромные ландшафтные пожары, которые непросто ликвидировать. </w:t>
      </w:r>
    </w:p>
    <w:p w:rsidR="00253DA1" w:rsidRDefault="00615D7B" w:rsidP="00253D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Если вы стали свидетелем или участником пожара, незамедлительно звоните по номеру 101 или 112. </w:t>
      </w:r>
    </w:p>
    <w:p w:rsidR="00615D7B" w:rsidRPr="00615D7B" w:rsidRDefault="00615D7B" w:rsidP="00615D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15D7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Дополнительная информация для СМИ 8 (3902) 305-682</w:t>
      </w:r>
    </w:p>
    <w:p w:rsidR="00615D7B" w:rsidRPr="00615D7B" w:rsidRDefault="00615D7B" w:rsidP="00615D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15D7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Управление по ГО, ЧС и ПБ Хакасии </w:t>
      </w:r>
    </w:p>
    <w:p w:rsidR="00615D7B" w:rsidRPr="00615D7B" w:rsidRDefault="00615D7B" w:rsidP="00615D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15D7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9</w:t>
      </w:r>
      <w:r w:rsidRPr="00615D7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.03.2018</w:t>
      </w:r>
    </w:p>
    <w:p w:rsidR="00615D7B" w:rsidRPr="00615D7B" w:rsidRDefault="00615D7B" w:rsidP="00615D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53DA1" w:rsidRPr="00615D7B" w:rsidRDefault="00253DA1" w:rsidP="00615D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82B76" w:rsidRPr="00615D7B" w:rsidRDefault="00F82B76" w:rsidP="00615D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82B76" w:rsidRPr="00615D7B" w:rsidRDefault="00F82B76" w:rsidP="00615D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57480" w:rsidRPr="00615D7B" w:rsidRDefault="00C67412" w:rsidP="00615D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sectPr w:rsidR="00557480" w:rsidRPr="0061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22"/>
    <w:rsid w:val="00253DA1"/>
    <w:rsid w:val="002E29DB"/>
    <w:rsid w:val="00436474"/>
    <w:rsid w:val="00590922"/>
    <w:rsid w:val="00615D7B"/>
    <w:rsid w:val="00C67412"/>
    <w:rsid w:val="00D44D91"/>
    <w:rsid w:val="00F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8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364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3647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8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364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3647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3</cp:revision>
  <cp:lastPrinted>2018-03-19T04:40:00Z</cp:lastPrinted>
  <dcterms:created xsi:type="dcterms:W3CDTF">2018-03-19T03:53:00Z</dcterms:created>
  <dcterms:modified xsi:type="dcterms:W3CDTF">2018-03-19T04:46:00Z</dcterms:modified>
</cp:coreProperties>
</file>