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5AA" w:rsidRDefault="00466E5E" w:rsidP="00466E5E">
      <w:pPr>
        <w:pStyle w:val="a4"/>
        <w:jc w:val="both"/>
        <w:rPr>
          <w:rFonts w:ascii="Times New Roman" w:hAnsi="Times New Roman" w:cs="Times New Roman"/>
        </w:rPr>
      </w:pPr>
      <w:r>
        <w:rPr>
          <w:rFonts w:ascii="Times New Roman" w:hAnsi="Times New Roman" w:cs="Times New Roman"/>
        </w:rPr>
        <w:t>Карантинный сорняк</w:t>
      </w:r>
      <w:r w:rsidR="00AD6F56" w:rsidRPr="00466E5E">
        <w:rPr>
          <w:rFonts w:ascii="Times New Roman" w:hAnsi="Times New Roman" w:cs="Times New Roman"/>
        </w:rPr>
        <w:t xml:space="preserve"> </w:t>
      </w:r>
      <w:r w:rsidR="00FE07BC" w:rsidRPr="00466E5E">
        <w:rPr>
          <w:rFonts w:ascii="Times New Roman" w:hAnsi="Times New Roman" w:cs="Times New Roman"/>
        </w:rPr>
        <w:t>определили</w:t>
      </w:r>
      <w:r w:rsidR="00AD6F56" w:rsidRPr="00466E5E">
        <w:rPr>
          <w:rFonts w:ascii="Times New Roman" w:hAnsi="Times New Roman" w:cs="Times New Roman"/>
        </w:rPr>
        <w:t xml:space="preserve"> сотрудники </w:t>
      </w:r>
      <w:proofErr w:type="spellStart"/>
      <w:r w:rsidR="00AD6F56" w:rsidRPr="00466E5E">
        <w:rPr>
          <w:rFonts w:ascii="Times New Roman" w:hAnsi="Times New Roman" w:cs="Times New Roman"/>
        </w:rPr>
        <w:t>Россельхозцентр</w:t>
      </w:r>
      <w:proofErr w:type="spellEnd"/>
      <w:r w:rsidR="00AD6F56" w:rsidRPr="00466E5E">
        <w:rPr>
          <w:rFonts w:ascii="Times New Roman" w:hAnsi="Times New Roman" w:cs="Times New Roman"/>
        </w:rPr>
        <w:t xml:space="preserve"> по Республике Хакасия</w:t>
      </w:r>
    </w:p>
    <w:p w:rsidR="00466E5E" w:rsidRPr="00466E5E" w:rsidRDefault="00466E5E" w:rsidP="00466E5E">
      <w:pPr>
        <w:pStyle w:val="a4"/>
        <w:jc w:val="both"/>
        <w:rPr>
          <w:rFonts w:ascii="Times New Roman" w:hAnsi="Times New Roman" w:cs="Times New Roman"/>
        </w:rPr>
      </w:pPr>
    </w:p>
    <w:p w:rsidR="00AD6F56" w:rsidRPr="00466E5E" w:rsidRDefault="00AD6F56" w:rsidP="00466E5E">
      <w:pPr>
        <w:pStyle w:val="a4"/>
        <w:jc w:val="both"/>
        <w:rPr>
          <w:rFonts w:ascii="Times New Roman" w:hAnsi="Times New Roman" w:cs="Times New Roman"/>
        </w:rPr>
      </w:pPr>
      <w:r w:rsidRPr="00466E5E">
        <w:rPr>
          <w:rFonts w:ascii="Times New Roman" w:hAnsi="Times New Roman" w:cs="Times New Roman"/>
        </w:rPr>
        <w:t>В лабораторию филиала поступи</w:t>
      </w:r>
      <w:r w:rsidR="008E6777" w:rsidRPr="00466E5E">
        <w:rPr>
          <w:rFonts w:ascii="Times New Roman" w:hAnsi="Times New Roman" w:cs="Times New Roman"/>
        </w:rPr>
        <w:t>ли растительные образцы</w:t>
      </w:r>
      <w:r w:rsidR="00661247">
        <w:rPr>
          <w:rFonts w:ascii="Times New Roman" w:hAnsi="Times New Roman" w:cs="Times New Roman"/>
        </w:rPr>
        <w:t>, при проведении герб</w:t>
      </w:r>
      <w:r w:rsidR="00661247">
        <w:rPr>
          <w:rFonts w:ascii="Times New Roman" w:hAnsi="Times New Roman" w:cs="Times New Roman"/>
          <w:lang w:val="en-US"/>
        </w:rPr>
        <w:t>o</w:t>
      </w:r>
      <w:r w:rsidRPr="00466E5E">
        <w:rPr>
          <w:rFonts w:ascii="Times New Roman" w:hAnsi="Times New Roman" w:cs="Times New Roman"/>
        </w:rPr>
        <w:t xml:space="preserve">логической экспертизы установлено, что сорное растение-повилика. Повилика – карантинный вредный организм, включенный в </w:t>
      </w:r>
      <w:r w:rsidRPr="00466E5E">
        <w:rPr>
          <w:rFonts w:ascii="Times New Roman" w:hAnsi="Times New Roman" w:cs="Times New Roman"/>
          <w:color w:val="000000"/>
        </w:rPr>
        <w:t>«Единый перечень карантинных объектов Евразийского экономического союза».</w:t>
      </w:r>
      <w:r w:rsidR="00FE07BC" w:rsidRPr="00466E5E">
        <w:rPr>
          <w:rFonts w:ascii="Times New Roman" w:hAnsi="Times New Roman" w:cs="Times New Roman"/>
          <w:color w:val="000000"/>
        </w:rPr>
        <w:t xml:space="preserve"> Специалисты обследовали место произрастания карантинного сорняка и зафиксировали</w:t>
      </w:r>
      <w:r w:rsidRPr="00466E5E">
        <w:rPr>
          <w:rFonts w:ascii="Times New Roman" w:hAnsi="Times New Roman" w:cs="Times New Roman"/>
          <w:color w:val="000000"/>
        </w:rPr>
        <w:t xml:space="preserve"> </w:t>
      </w:r>
      <w:r w:rsidR="00FE07BC" w:rsidRPr="00466E5E">
        <w:rPr>
          <w:rFonts w:ascii="Times New Roman" w:hAnsi="Times New Roman" w:cs="Times New Roman"/>
          <w:color w:val="000000"/>
        </w:rPr>
        <w:t>GPS –коорд</w:t>
      </w:r>
      <w:r w:rsidR="00466E5E">
        <w:rPr>
          <w:rFonts w:ascii="Times New Roman" w:hAnsi="Times New Roman" w:cs="Times New Roman"/>
          <w:color w:val="000000"/>
        </w:rPr>
        <w:t xml:space="preserve">инаты. Все сведения оперативно </w:t>
      </w:r>
      <w:r w:rsidR="00FE07BC" w:rsidRPr="00466E5E">
        <w:rPr>
          <w:rFonts w:ascii="Times New Roman" w:hAnsi="Times New Roman" w:cs="Times New Roman"/>
          <w:color w:val="000000"/>
        </w:rPr>
        <w:t xml:space="preserve">направлены </w:t>
      </w:r>
      <w:r w:rsidRPr="00466E5E">
        <w:rPr>
          <w:rFonts w:ascii="Times New Roman" w:hAnsi="Times New Roman" w:cs="Times New Roman"/>
          <w:color w:val="000000"/>
        </w:rPr>
        <w:t xml:space="preserve">в Территориальное управление </w:t>
      </w:r>
      <w:proofErr w:type="spellStart"/>
      <w:r w:rsidRPr="00466E5E">
        <w:rPr>
          <w:rFonts w:ascii="Times New Roman" w:hAnsi="Times New Roman" w:cs="Times New Roman"/>
          <w:color w:val="000000"/>
        </w:rPr>
        <w:t>Россельхознадзора</w:t>
      </w:r>
      <w:proofErr w:type="spellEnd"/>
      <w:r w:rsidR="00FE07BC" w:rsidRPr="00466E5E">
        <w:rPr>
          <w:rFonts w:ascii="Times New Roman" w:hAnsi="Times New Roman" w:cs="Times New Roman"/>
          <w:color w:val="000000"/>
        </w:rPr>
        <w:t xml:space="preserve"> для принятия карантинных мероприятий</w:t>
      </w:r>
      <w:r w:rsidRPr="00466E5E">
        <w:rPr>
          <w:rFonts w:ascii="Times New Roman" w:hAnsi="Times New Roman" w:cs="Times New Roman"/>
          <w:color w:val="000000"/>
        </w:rPr>
        <w:t>.</w:t>
      </w:r>
    </w:p>
    <w:p w:rsidR="008E6777" w:rsidRPr="00466E5E" w:rsidRDefault="00FE07BC" w:rsidP="00466E5E">
      <w:pPr>
        <w:pStyle w:val="a4"/>
        <w:jc w:val="both"/>
        <w:rPr>
          <w:rFonts w:ascii="Times New Roman" w:hAnsi="Times New Roman" w:cs="Times New Roman"/>
          <w:color w:val="000000"/>
        </w:rPr>
      </w:pPr>
      <w:r w:rsidRPr="00466E5E">
        <w:rPr>
          <w:rFonts w:ascii="Times New Roman" w:eastAsia="Times New Roman" w:hAnsi="Times New Roman" w:cs="Times New Roman"/>
          <w:color w:val="3B4256"/>
          <w:lang w:eastAsia="ru-RU"/>
        </w:rPr>
        <w:t>Для справки</w:t>
      </w:r>
      <w:r w:rsidR="008E6777" w:rsidRPr="00466E5E">
        <w:rPr>
          <w:rFonts w:ascii="Times New Roman" w:eastAsia="Times New Roman" w:hAnsi="Times New Roman" w:cs="Times New Roman"/>
          <w:color w:val="3B4256"/>
          <w:lang w:eastAsia="ru-RU"/>
        </w:rPr>
        <w:t>,</w:t>
      </w:r>
      <w:r w:rsidR="008E6777" w:rsidRPr="00466E5E">
        <w:rPr>
          <w:rFonts w:ascii="Times New Roman" w:hAnsi="Times New Roman" w:cs="Times New Roman"/>
          <w:color w:val="000000"/>
          <w:shd w:val="clear" w:color="auto" w:fill="FFFFFF"/>
        </w:rPr>
        <w:t xml:space="preserve"> повилика – это однолетнее растение, напоминающее лиану, которое относится к семейству Вьюнковых. Является паразитом – оно обвивает и присасывае</w:t>
      </w:r>
      <w:bookmarkStart w:id="0" w:name="_GoBack"/>
      <w:bookmarkEnd w:id="0"/>
      <w:r w:rsidR="008E6777" w:rsidRPr="00466E5E">
        <w:rPr>
          <w:rFonts w:ascii="Times New Roman" w:hAnsi="Times New Roman" w:cs="Times New Roman"/>
          <w:color w:val="000000"/>
          <w:shd w:val="clear" w:color="auto" w:fill="FFFFFF"/>
        </w:rPr>
        <w:t>тся к рядом произрастающим цветам, кустарникам, деревьям, траве, в результате чего они гибнут. Повилика – хитрый паразит, маскирующее свои семена, из-за чего повышается риск по</w:t>
      </w:r>
      <w:r w:rsidR="00EA2FAF" w:rsidRPr="00466E5E">
        <w:rPr>
          <w:rFonts w:ascii="Times New Roman" w:hAnsi="Times New Roman" w:cs="Times New Roman"/>
          <w:color w:val="000000"/>
          <w:shd w:val="clear" w:color="auto" w:fill="FFFFFF"/>
        </w:rPr>
        <w:t>сеять</w:t>
      </w:r>
      <w:r w:rsidR="008E6777" w:rsidRPr="00466E5E">
        <w:rPr>
          <w:rFonts w:ascii="Times New Roman" w:hAnsi="Times New Roman" w:cs="Times New Roman"/>
          <w:color w:val="000000"/>
          <w:shd w:val="clear" w:color="auto" w:fill="FFFFFF"/>
        </w:rPr>
        <w:t xml:space="preserve"> ее вместе с остальными растениями. Семена повилики имеют высокую жизнеспособность – они не погибают, несмотря на суровые погодные условия, выживают даже при попадании в ЖКТ животных. Это обеспечивает всхожесть повилики до 10 лет и более.  Всего насчитывается более 100 видов. Повилика – привозной сорняк, взявшее свое начало в Северной Америке. </w:t>
      </w:r>
      <w:r w:rsidR="00EA2FAF" w:rsidRPr="00466E5E">
        <w:rPr>
          <w:rFonts w:ascii="Times New Roman" w:hAnsi="Times New Roman" w:cs="Times New Roman"/>
          <w:color w:val="000000"/>
          <w:shd w:val="clear" w:color="auto" w:fill="FFFFFF"/>
        </w:rPr>
        <w:t>Она</w:t>
      </w:r>
      <w:r w:rsidR="008E6777" w:rsidRPr="00466E5E">
        <w:rPr>
          <w:rFonts w:ascii="Times New Roman" w:hAnsi="Times New Roman" w:cs="Times New Roman"/>
          <w:color w:val="000000"/>
          <w:shd w:val="clear" w:color="auto" w:fill="FFFFFF"/>
        </w:rPr>
        <w:t xml:space="preserve"> не имеет листьев. Основным ее составляющим является стебель, имеющий шнуровидную форму. Цвет варьируется от желтого до оранжевого и красного.</w:t>
      </w:r>
      <w:r w:rsidR="008E6777" w:rsidRPr="00466E5E">
        <w:rPr>
          <w:rFonts w:ascii="Times New Roman" w:hAnsi="Times New Roman" w:cs="Times New Roman"/>
          <w:color w:val="000000"/>
        </w:rPr>
        <w:t xml:space="preserve"> На стебле повилика имеет розовые, белые или зеленоватые цветки, образующие соцветия. В дальнейшем они образуют плод – коробочку с семенами внутри, которые имеют неровную поверхность. Зародыш имеет спиральную форму, у которого отсутствует корешок. Интересен тот факт, что незрелые семена растения имеют наиболее быструю всхожесть, нежели зрелые. Это обеспечивает хорошую всхожесть повилики на многие годы.</w:t>
      </w:r>
    </w:p>
    <w:p w:rsidR="008E6777" w:rsidRPr="00466E5E" w:rsidRDefault="00EA2FAF" w:rsidP="00466E5E">
      <w:pPr>
        <w:pStyle w:val="a4"/>
        <w:jc w:val="both"/>
        <w:rPr>
          <w:rFonts w:ascii="Times New Roman" w:hAnsi="Times New Roman" w:cs="Times New Roman"/>
          <w:color w:val="000000"/>
        </w:rPr>
      </w:pPr>
      <w:r w:rsidRPr="00466E5E">
        <w:rPr>
          <w:rFonts w:ascii="Times New Roman" w:hAnsi="Times New Roman" w:cs="Times New Roman"/>
          <w:color w:val="000000"/>
        </w:rPr>
        <w:t xml:space="preserve">Повилика опасна тем, что </w:t>
      </w:r>
      <w:r w:rsidR="008E6777" w:rsidRPr="00466E5E">
        <w:rPr>
          <w:rFonts w:ascii="Times New Roman" w:hAnsi="Times New Roman" w:cs="Times New Roman"/>
          <w:color w:val="000000"/>
        </w:rPr>
        <w:t>имеет быстрый рост, охватывая целые массивы различных культур. Одного семени этого сорняка достаточно для поражения 5-6 квадратных метров почвы. Хороший тургор стебля позволяет сохранять жизнеспособность отрывков растения в течение еще нескольких дней, продолжая паразитировать.</w:t>
      </w:r>
    </w:p>
    <w:p w:rsidR="008E6777" w:rsidRPr="00466E5E" w:rsidRDefault="008E6777" w:rsidP="00466E5E">
      <w:pPr>
        <w:pStyle w:val="a4"/>
        <w:jc w:val="both"/>
        <w:rPr>
          <w:rFonts w:ascii="Times New Roman" w:hAnsi="Times New Roman" w:cs="Times New Roman"/>
          <w:color w:val="000000"/>
        </w:rPr>
      </w:pPr>
      <w:r w:rsidRPr="00466E5E">
        <w:rPr>
          <w:rFonts w:ascii="Times New Roman" w:hAnsi="Times New Roman" w:cs="Times New Roman"/>
          <w:color w:val="000000"/>
        </w:rPr>
        <w:t>Зараженная повиликой флора начинает быстро сохнуть, покрываться плесенью; вскоре она теряют все жизненные соки и погибает. Высока опасность и для многолетних растений – паразитирующая на них повилика приводит к снижению их морозостойкости и урожайности.</w:t>
      </w:r>
    </w:p>
    <w:p w:rsidR="008E6777" w:rsidRPr="00466E5E" w:rsidRDefault="008E6777" w:rsidP="00466E5E">
      <w:pPr>
        <w:pStyle w:val="a4"/>
        <w:jc w:val="both"/>
        <w:rPr>
          <w:rFonts w:ascii="Times New Roman" w:hAnsi="Times New Roman" w:cs="Times New Roman"/>
          <w:color w:val="000000"/>
        </w:rPr>
      </w:pPr>
      <w:r w:rsidRPr="00466E5E">
        <w:rPr>
          <w:rFonts w:ascii="Times New Roman" w:hAnsi="Times New Roman" w:cs="Times New Roman"/>
          <w:color w:val="000000"/>
        </w:rPr>
        <w:t>Съев сорняк, животное может отравиться входящими в состав растения алкалоидами. Помимо этого, повилика является переносчиком некоторых вирусных инфекций.</w:t>
      </w:r>
    </w:p>
    <w:p w:rsidR="00EA2FAF" w:rsidRPr="00466E5E" w:rsidRDefault="00EA2FAF" w:rsidP="00466E5E">
      <w:pPr>
        <w:pStyle w:val="a4"/>
        <w:jc w:val="both"/>
        <w:rPr>
          <w:rFonts w:ascii="Times New Roman" w:eastAsia="Times New Roman" w:hAnsi="Times New Roman" w:cs="Times New Roman"/>
          <w:color w:val="000000"/>
          <w:lang w:eastAsia="ru-RU"/>
        </w:rPr>
      </w:pPr>
      <w:r w:rsidRPr="00466E5E">
        <w:rPr>
          <w:rFonts w:ascii="Times New Roman" w:hAnsi="Times New Roman" w:cs="Times New Roman"/>
          <w:color w:val="000000"/>
          <w:shd w:val="clear" w:color="auto" w:fill="FFFFFF"/>
        </w:rPr>
        <w:t xml:space="preserve">Для того чтобы обезопасить свой сад или огород от вредоносного растения, существуют различные меры борьбы. </w:t>
      </w:r>
      <w:r w:rsidRPr="00466E5E">
        <w:rPr>
          <w:rFonts w:ascii="Times New Roman" w:eastAsia="Times New Roman" w:hAnsi="Times New Roman" w:cs="Times New Roman"/>
          <w:color w:val="000000"/>
          <w:lang w:eastAsia="ru-RU"/>
        </w:rPr>
        <w:t>Профилактика играет огромную роль в борьбе с сорняком. Одной из главных мер предостережения является предпосевной отбор семян – при обнаружении повилики нежелательно собирать семена с этой территории для следующего посева.</w:t>
      </w:r>
    </w:p>
    <w:p w:rsidR="00EA2FAF" w:rsidRPr="00466E5E" w:rsidRDefault="00EA2FAF" w:rsidP="00466E5E">
      <w:pPr>
        <w:pStyle w:val="a4"/>
        <w:jc w:val="both"/>
        <w:rPr>
          <w:rFonts w:ascii="Times New Roman" w:eastAsia="Times New Roman" w:hAnsi="Times New Roman" w:cs="Times New Roman"/>
          <w:color w:val="000000"/>
          <w:lang w:eastAsia="ru-RU"/>
        </w:rPr>
      </w:pPr>
      <w:r w:rsidRPr="00466E5E">
        <w:rPr>
          <w:rFonts w:ascii="Times New Roman" w:eastAsia="Times New Roman" w:hAnsi="Times New Roman" w:cs="Times New Roman"/>
          <w:color w:val="000000"/>
          <w:lang w:eastAsia="ru-RU"/>
        </w:rPr>
        <w:t>Вторым методом профилактики является очищение почвы, так как именно она содержит основное количество семян сорного растения. Для этого землю вспахивают на достаточную глубину.</w:t>
      </w:r>
    </w:p>
    <w:p w:rsidR="00EA2FAF" w:rsidRPr="00466E5E" w:rsidRDefault="00EA2FAF" w:rsidP="00466E5E">
      <w:pPr>
        <w:pStyle w:val="a4"/>
        <w:jc w:val="both"/>
        <w:rPr>
          <w:rFonts w:ascii="Times New Roman" w:eastAsia="Times New Roman" w:hAnsi="Times New Roman" w:cs="Times New Roman"/>
          <w:color w:val="000000"/>
          <w:lang w:eastAsia="ru-RU"/>
        </w:rPr>
      </w:pPr>
      <w:r w:rsidRPr="00466E5E">
        <w:rPr>
          <w:rFonts w:ascii="Times New Roman" w:eastAsia="Times New Roman" w:hAnsi="Times New Roman" w:cs="Times New Roman"/>
          <w:color w:val="000000"/>
          <w:lang w:eastAsia="ru-RU"/>
        </w:rPr>
        <w:t>Возможно очистить почву, стимулируя рост повилики с последующим ее удалением. Всхожесть сорняка провоцирует обильный полив, после чего, не найдя себе пищу на голой почве, он погибает. Наиболее эффективным методом профилактики является засев овса или пшеницы сразу после уничтожения ростков сорняка – на этих культурах повилика паразитировать не может. Многие годы повилику пытались уничтожить серной кислотой, медным купоросом, керосином – но такие методы эффекта не произвели. В настоящее время единственными препаратами для уничтожения этого сорняка являются гербициды.</w:t>
      </w:r>
    </w:p>
    <w:p w:rsidR="008E6777" w:rsidRDefault="008E6777" w:rsidP="00EA2FAF">
      <w:pPr>
        <w:pStyle w:val="a3"/>
        <w:spacing w:before="0" w:beforeAutospacing="0" w:after="0" w:afterAutospacing="0" w:line="375" w:lineRule="atLeast"/>
        <w:rPr>
          <w:rFonts w:ascii="Arial" w:hAnsi="Arial" w:cs="Arial"/>
          <w:color w:val="000000"/>
        </w:rPr>
      </w:pPr>
    </w:p>
    <w:p w:rsidR="008E6777" w:rsidRDefault="008E6777" w:rsidP="00EA2FAF">
      <w:pPr>
        <w:pStyle w:val="a3"/>
        <w:spacing w:before="0" w:beforeAutospacing="0" w:after="300" w:afterAutospacing="0"/>
        <w:rPr>
          <w:rFonts w:ascii="Arial" w:hAnsi="Arial" w:cs="Arial"/>
          <w:color w:val="000000"/>
          <w:sz w:val="26"/>
          <w:szCs w:val="26"/>
        </w:rPr>
      </w:pPr>
    </w:p>
    <w:p w:rsidR="00FE07BC" w:rsidRPr="008E6777" w:rsidRDefault="00FE07BC" w:rsidP="008E6777">
      <w:pPr>
        <w:shd w:val="clear" w:color="auto" w:fill="FFFFFF"/>
        <w:spacing w:after="300" w:line="240" w:lineRule="auto"/>
        <w:textAlignment w:val="baseline"/>
        <w:rPr>
          <w:rFonts w:ascii="Arial" w:eastAsia="Times New Roman" w:hAnsi="Arial" w:cs="Arial"/>
          <w:color w:val="3B4256"/>
          <w:sz w:val="24"/>
          <w:szCs w:val="24"/>
          <w:lang w:eastAsia="ru-RU"/>
        </w:rPr>
      </w:pPr>
    </w:p>
    <w:p w:rsidR="00AD6F56" w:rsidRDefault="00AD6F56"/>
    <w:sectPr w:rsidR="00AD6F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7FA"/>
    <w:rsid w:val="00466E5E"/>
    <w:rsid w:val="004D75AA"/>
    <w:rsid w:val="00661247"/>
    <w:rsid w:val="008E07FA"/>
    <w:rsid w:val="008E6777"/>
    <w:rsid w:val="00AD6F56"/>
    <w:rsid w:val="00EA2FAF"/>
    <w:rsid w:val="00EE7F12"/>
    <w:rsid w:val="00FE07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64D1"/>
  <w15:docId w15:val="{CF54F9BD-0BD2-4E98-B2BF-1F3FD9DC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67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466E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1118">
      <w:bodyDiv w:val="1"/>
      <w:marLeft w:val="0"/>
      <w:marRight w:val="0"/>
      <w:marTop w:val="0"/>
      <w:marBottom w:val="0"/>
      <w:divBdr>
        <w:top w:val="none" w:sz="0" w:space="0" w:color="auto"/>
        <w:left w:val="none" w:sz="0" w:space="0" w:color="auto"/>
        <w:bottom w:val="none" w:sz="0" w:space="0" w:color="auto"/>
        <w:right w:val="none" w:sz="0" w:space="0" w:color="auto"/>
      </w:divBdr>
    </w:div>
    <w:div w:id="37053490">
      <w:bodyDiv w:val="1"/>
      <w:marLeft w:val="0"/>
      <w:marRight w:val="0"/>
      <w:marTop w:val="0"/>
      <w:marBottom w:val="0"/>
      <w:divBdr>
        <w:top w:val="none" w:sz="0" w:space="0" w:color="auto"/>
        <w:left w:val="none" w:sz="0" w:space="0" w:color="auto"/>
        <w:bottom w:val="none" w:sz="0" w:space="0" w:color="auto"/>
        <w:right w:val="none" w:sz="0" w:space="0" w:color="auto"/>
      </w:divBdr>
    </w:div>
    <w:div w:id="367412694">
      <w:bodyDiv w:val="1"/>
      <w:marLeft w:val="0"/>
      <w:marRight w:val="0"/>
      <w:marTop w:val="0"/>
      <w:marBottom w:val="0"/>
      <w:divBdr>
        <w:top w:val="none" w:sz="0" w:space="0" w:color="auto"/>
        <w:left w:val="none" w:sz="0" w:space="0" w:color="auto"/>
        <w:bottom w:val="none" w:sz="0" w:space="0" w:color="auto"/>
        <w:right w:val="none" w:sz="0" w:space="0" w:color="auto"/>
      </w:divBdr>
      <w:divsChild>
        <w:div w:id="188416878">
          <w:marLeft w:val="0"/>
          <w:marRight w:val="0"/>
          <w:marTop w:val="0"/>
          <w:marBottom w:val="0"/>
          <w:divBdr>
            <w:top w:val="none" w:sz="0" w:space="0" w:color="auto"/>
            <w:left w:val="none" w:sz="0" w:space="0" w:color="auto"/>
            <w:bottom w:val="none" w:sz="0" w:space="0" w:color="auto"/>
            <w:right w:val="none" w:sz="0" w:space="0" w:color="auto"/>
          </w:divBdr>
        </w:div>
      </w:divsChild>
    </w:div>
    <w:div w:id="375356087">
      <w:bodyDiv w:val="1"/>
      <w:marLeft w:val="0"/>
      <w:marRight w:val="0"/>
      <w:marTop w:val="0"/>
      <w:marBottom w:val="0"/>
      <w:divBdr>
        <w:top w:val="none" w:sz="0" w:space="0" w:color="auto"/>
        <w:left w:val="none" w:sz="0" w:space="0" w:color="auto"/>
        <w:bottom w:val="none" w:sz="0" w:space="0" w:color="auto"/>
        <w:right w:val="none" w:sz="0" w:space="0" w:color="auto"/>
      </w:divBdr>
      <w:divsChild>
        <w:div w:id="637616383">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 w:id="711461283">
      <w:bodyDiv w:val="1"/>
      <w:marLeft w:val="0"/>
      <w:marRight w:val="0"/>
      <w:marTop w:val="0"/>
      <w:marBottom w:val="0"/>
      <w:divBdr>
        <w:top w:val="none" w:sz="0" w:space="0" w:color="auto"/>
        <w:left w:val="none" w:sz="0" w:space="0" w:color="auto"/>
        <w:bottom w:val="none" w:sz="0" w:space="0" w:color="auto"/>
        <w:right w:val="none" w:sz="0" w:space="0" w:color="auto"/>
      </w:divBdr>
      <w:divsChild>
        <w:div w:id="636227116">
          <w:blockQuote w:val="1"/>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536</Words>
  <Characters>3057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Пользователь</cp:lastModifiedBy>
  <cp:revision>7</cp:revision>
  <dcterms:created xsi:type="dcterms:W3CDTF">2021-08-02T14:26:00Z</dcterms:created>
  <dcterms:modified xsi:type="dcterms:W3CDTF">2021-08-03T07:20:00Z</dcterms:modified>
</cp:coreProperties>
</file>