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3B" w:rsidRDefault="0016393B" w:rsidP="6D7A35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6393B" w:rsidRPr="009D46EC" w:rsidRDefault="0016393B" w:rsidP="6D7A3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6D7A35D8">
        <w:rPr>
          <w:rFonts w:ascii="Times New Roman" w:hAnsi="Times New Roman" w:cs="Times New Roman"/>
          <w:b/>
          <w:bCs/>
          <w:sz w:val="26"/>
          <w:szCs w:val="26"/>
        </w:rPr>
        <w:t>Электронная ветеринарная сертификация продукции животного происхождения стартует 1 июля 2018 года</w:t>
      </w:r>
    </w:p>
    <w:p w:rsidR="0016393B" w:rsidRDefault="0016393B" w:rsidP="009D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93B" w:rsidRPr="009D46EC" w:rsidRDefault="0016393B" w:rsidP="009D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6EC">
        <w:rPr>
          <w:rFonts w:ascii="Times New Roman" w:hAnsi="Times New Roman" w:cs="Times New Roman"/>
          <w:sz w:val="26"/>
          <w:szCs w:val="26"/>
        </w:rPr>
        <w:t xml:space="preserve">С 1 июля 2018 года вводится электронная ветеринарная сертификация продукции животного происхождения (Закон РФ от 14.05.1993 № 4979-I </w:t>
      </w:r>
      <w:r>
        <w:rPr>
          <w:rFonts w:ascii="Times New Roman" w:hAnsi="Times New Roman" w:cs="Times New Roman"/>
          <w:sz w:val="26"/>
          <w:szCs w:val="26"/>
        </w:rPr>
        <w:t xml:space="preserve">«О ветеринарии» </w:t>
      </w:r>
      <w:r w:rsidRPr="009D46EC">
        <w:rPr>
          <w:rFonts w:ascii="Times New Roman" w:hAnsi="Times New Roman" w:cs="Times New Roman"/>
          <w:sz w:val="26"/>
          <w:szCs w:val="26"/>
        </w:rPr>
        <w:t>в ред. Федерального закона от 28.12.2017 № 431-ФЗ).</w:t>
      </w:r>
    </w:p>
    <w:p w:rsidR="0016393B" w:rsidRPr="009D46EC" w:rsidRDefault="0016393B" w:rsidP="009D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6EC">
        <w:rPr>
          <w:rFonts w:ascii="Times New Roman" w:hAnsi="Times New Roman" w:cs="Times New Roman"/>
          <w:sz w:val="26"/>
          <w:szCs w:val="26"/>
        </w:rPr>
        <w:t>Напомним, что переход был запланирован на 1 января 2018 года (Федеральный закон от 13.07.2015 № 243-ФЗ). Однако ввиду недостаточной степени готовности к внедрению ФГИС</w:t>
      </w:r>
      <w:r>
        <w:rPr>
          <w:rFonts w:ascii="Times New Roman" w:hAnsi="Times New Roman" w:cs="Times New Roman"/>
          <w:sz w:val="26"/>
          <w:szCs w:val="26"/>
        </w:rPr>
        <w:t xml:space="preserve"> «Меркурий» срок был перенесен.</w:t>
      </w:r>
    </w:p>
    <w:p w:rsidR="0016393B" w:rsidRDefault="0016393B" w:rsidP="00F3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6EC">
        <w:rPr>
          <w:rFonts w:ascii="Times New Roman" w:hAnsi="Times New Roman" w:cs="Times New Roman"/>
          <w:sz w:val="26"/>
          <w:szCs w:val="26"/>
        </w:rPr>
        <w:t xml:space="preserve">Электронная сертификация обеспечивает внедрение национальной системы прослеживаемости продукции животного происхождения от начального до конечного этапа и предоставляет возможность поиска и отзыва из оборота опасной и некачественной продукции. </w:t>
      </w:r>
    </w:p>
    <w:p w:rsidR="0016393B" w:rsidRPr="009D46EC" w:rsidRDefault="0016393B" w:rsidP="00F3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6EC">
        <w:rPr>
          <w:rFonts w:ascii="Times New Roman" w:hAnsi="Times New Roman" w:cs="Times New Roman"/>
          <w:sz w:val="26"/>
          <w:szCs w:val="26"/>
        </w:rPr>
        <w:t>Ветеринарн</w:t>
      </w:r>
      <w:r>
        <w:rPr>
          <w:rFonts w:ascii="Times New Roman" w:hAnsi="Times New Roman" w:cs="Times New Roman"/>
          <w:sz w:val="26"/>
          <w:szCs w:val="26"/>
        </w:rPr>
        <w:t>ые сопроводительные документы в</w:t>
      </w:r>
      <w:r w:rsidRPr="009D46EC">
        <w:rPr>
          <w:rFonts w:ascii="Times New Roman" w:hAnsi="Times New Roman" w:cs="Times New Roman"/>
          <w:sz w:val="26"/>
          <w:szCs w:val="26"/>
        </w:rPr>
        <w:t xml:space="preserve"> ФГИС «Меркурий» могут оформлять не только специалисты государственной ветеринарной службы, но и аттестованные специалисты в области ветеринарии, представители юридических лиц и </w:t>
      </w:r>
      <w:r>
        <w:rPr>
          <w:rFonts w:ascii="Times New Roman" w:hAnsi="Times New Roman" w:cs="Times New Roman"/>
          <w:sz w:val="26"/>
          <w:szCs w:val="26"/>
        </w:rPr>
        <w:t xml:space="preserve">индивидуальные предприниматели </w:t>
      </w:r>
      <w:r w:rsidRPr="009D46EC">
        <w:rPr>
          <w:rFonts w:ascii="Times New Roman" w:hAnsi="Times New Roman" w:cs="Times New Roman"/>
          <w:sz w:val="26"/>
          <w:szCs w:val="26"/>
        </w:rPr>
        <w:t>(в соответствии с приказами Минсельхоза РФ о</w:t>
      </w:r>
      <w:r>
        <w:rPr>
          <w:rFonts w:ascii="Times New Roman" w:hAnsi="Times New Roman" w:cs="Times New Roman"/>
          <w:sz w:val="26"/>
          <w:szCs w:val="26"/>
        </w:rPr>
        <w:t>т 18.12.2015 №№ 646, 647, 648).</w:t>
      </w:r>
    </w:p>
    <w:p w:rsidR="0016393B" w:rsidRDefault="0016393B" w:rsidP="00DB5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Оформленные д</w:t>
      </w:r>
      <w:r w:rsidRPr="009D46EC">
        <w:rPr>
          <w:rFonts w:ascii="Times New Roman" w:hAnsi="Times New Roman" w:cs="Times New Roman"/>
          <w:sz w:val="26"/>
          <w:szCs w:val="26"/>
        </w:rPr>
        <w:t xml:space="preserve">окументы будут храниться в системе три года, но не менее срока годности продукции, на которую они выписаны </w:t>
      </w:r>
    </w:p>
    <w:p w:rsidR="0016393B" w:rsidRPr="009D46EC" w:rsidRDefault="0016393B" w:rsidP="00DB5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6EC">
        <w:rPr>
          <w:rFonts w:ascii="Times New Roman" w:hAnsi="Times New Roman" w:cs="Times New Roman"/>
          <w:sz w:val="26"/>
          <w:szCs w:val="26"/>
        </w:rPr>
        <w:t>Оформление ветеринарных сопроводительных документов на бумажном носителе допускается в случае наступления обстоятельств непреодолимой силы (стихийные бедствия, пожары, эпидемии и пр.), которые привели к невозможности эксплуатации ФГИС «Меркурий» (до устранения их последствий), а также в случае отсутствия у товаропроизводителя возможност</w:t>
      </w:r>
      <w:r>
        <w:rPr>
          <w:rFonts w:ascii="Times New Roman" w:hAnsi="Times New Roman" w:cs="Times New Roman"/>
          <w:sz w:val="26"/>
          <w:szCs w:val="26"/>
        </w:rPr>
        <w:t>и подключения к интернету.</w:t>
      </w:r>
    </w:p>
    <w:p w:rsidR="0016393B" w:rsidRPr="009D46EC" w:rsidRDefault="0016393B" w:rsidP="009D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6EC">
        <w:rPr>
          <w:rFonts w:ascii="Times New Roman" w:hAnsi="Times New Roman" w:cs="Times New Roman"/>
          <w:sz w:val="26"/>
          <w:szCs w:val="26"/>
        </w:rPr>
        <w:t>При поступлении продукц</w:t>
      </w:r>
      <w:r>
        <w:rPr>
          <w:rFonts w:ascii="Times New Roman" w:hAnsi="Times New Roman" w:cs="Times New Roman"/>
          <w:sz w:val="26"/>
          <w:szCs w:val="26"/>
        </w:rPr>
        <w:t>ии на предприятия по переработке</w:t>
      </w:r>
      <w:r w:rsidRPr="009D46EC">
        <w:rPr>
          <w:rFonts w:ascii="Times New Roman" w:hAnsi="Times New Roman" w:cs="Times New Roman"/>
          <w:sz w:val="26"/>
          <w:szCs w:val="26"/>
        </w:rPr>
        <w:t xml:space="preserve"> или на оптово-розничные базы, в магазины розничной торговли, в сеть общественного питания (кафе, столовые и др.), в школы, детские сады или больницы электронный ветеринарный документ должен быть «погашен» уполномоченным лицом. При отсутствии электронного сертификата ограничивается доступ продукции в торговую</w:t>
      </w:r>
      <w:r>
        <w:rPr>
          <w:rFonts w:ascii="Times New Roman" w:hAnsi="Times New Roman" w:cs="Times New Roman"/>
          <w:sz w:val="26"/>
          <w:szCs w:val="26"/>
        </w:rPr>
        <w:t xml:space="preserve"> сеть региона и за его пределы.</w:t>
      </w:r>
    </w:p>
    <w:p w:rsidR="0016393B" w:rsidRPr="009D46EC" w:rsidRDefault="0016393B" w:rsidP="009D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6EC">
        <w:rPr>
          <w:rFonts w:ascii="Times New Roman" w:hAnsi="Times New Roman" w:cs="Times New Roman"/>
          <w:sz w:val="26"/>
          <w:szCs w:val="26"/>
        </w:rPr>
        <w:t xml:space="preserve">Для внедрения электронной системы необходимо получить доступ в ФГИС «Меркурий», обучить персонал работе в системе, оборудовать рабочие места компьютером с выходом в Интернет, интегрировать </w:t>
      </w:r>
      <w:r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 w:rsidRPr="009D46EC">
        <w:rPr>
          <w:rFonts w:ascii="Times New Roman" w:hAnsi="Times New Roman" w:cs="Times New Roman"/>
          <w:sz w:val="26"/>
          <w:szCs w:val="26"/>
        </w:rPr>
        <w:t xml:space="preserve">учетную систему </w:t>
      </w:r>
      <w:r>
        <w:rPr>
          <w:rFonts w:ascii="Times New Roman" w:hAnsi="Times New Roman" w:cs="Times New Roman"/>
          <w:sz w:val="26"/>
          <w:szCs w:val="26"/>
        </w:rPr>
        <w:t>предприятия во ФГИС «Меркурий».</w:t>
      </w:r>
    </w:p>
    <w:p w:rsidR="0016393B" w:rsidRPr="009D46EC" w:rsidRDefault="0016393B" w:rsidP="00D85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Юридические лица и предприниматели, участвующие</w:t>
      </w:r>
      <w:r w:rsidRPr="009D46EC">
        <w:rPr>
          <w:rFonts w:ascii="Times New Roman" w:hAnsi="Times New Roman" w:cs="Times New Roman"/>
          <w:sz w:val="26"/>
          <w:szCs w:val="26"/>
        </w:rPr>
        <w:t xml:space="preserve"> в обороте товаров животного происхождения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D46EC">
        <w:rPr>
          <w:rFonts w:ascii="Times New Roman" w:hAnsi="Times New Roman" w:cs="Times New Roman"/>
          <w:sz w:val="26"/>
          <w:szCs w:val="26"/>
        </w:rPr>
        <w:t xml:space="preserve">  обязаны </w:t>
      </w:r>
      <w:r>
        <w:rPr>
          <w:rFonts w:ascii="Times New Roman" w:hAnsi="Times New Roman" w:cs="Times New Roman"/>
          <w:sz w:val="26"/>
          <w:szCs w:val="26"/>
        </w:rPr>
        <w:t>подключиться к ФГИС «Меркурий».</w:t>
      </w:r>
    </w:p>
    <w:p w:rsidR="0016393B" w:rsidRPr="009D46EC" w:rsidRDefault="0016393B" w:rsidP="00D85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  <w:r w:rsidRPr="009D46EC">
        <w:rPr>
          <w:rFonts w:ascii="Times New Roman" w:hAnsi="Times New Roman" w:cs="Times New Roman"/>
          <w:sz w:val="26"/>
          <w:szCs w:val="26"/>
        </w:rPr>
        <w:t xml:space="preserve"> может зарегистрироваться в системе двумя способами:</w:t>
      </w:r>
    </w:p>
    <w:p w:rsidR="0016393B" w:rsidRPr="009D46EC" w:rsidRDefault="0016393B" w:rsidP="00D85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6EC">
        <w:rPr>
          <w:rFonts w:ascii="Times New Roman" w:hAnsi="Times New Roman" w:cs="Times New Roman"/>
          <w:sz w:val="26"/>
          <w:szCs w:val="26"/>
        </w:rPr>
        <w:t>– путем направления заявки в письменной форме по почте или пр</w:t>
      </w:r>
      <w:r>
        <w:rPr>
          <w:rFonts w:ascii="Times New Roman" w:hAnsi="Times New Roman" w:cs="Times New Roman"/>
          <w:sz w:val="26"/>
          <w:szCs w:val="26"/>
        </w:rPr>
        <w:t>едоставления ее лично в территориальное управление</w:t>
      </w:r>
      <w:r w:rsidRPr="009D46EC">
        <w:rPr>
          <w:rFonts w:ascii="Times New Roman" w:hAnsi="Times New Roman" w:cs="Times New Roman"/>
          <w:sz w:val="26"/>
          <w:szCs w:val="26"/>
        </w:rPr>
        <w:t xml:space="preserve"> Россельхознадзора</w:t>
      </w:r>
      <w:r>
        <w:rPr>
          <w:rFonts w:ascii="Times New Roman" w:hAnsi="Times New Roman" w:cs="Times New Roman"/>
          <w:sz w:val="26"/>
          <w:szCs w:val="26"/>
        </w:rPr>
        <w:t xml:space="preserve"> по республикам Хакасия и Тыва и Кемеровской области</w:t>
      </w:r>
      <w:r w:rsidRPr="009D46EC">
        <w:rPr>
          <w:rFonts w:ascii="Times New Roman" w:hAnsi="Times New Roman" w:cs="Times New Roman"/>
          <w:sz w:val="26"/>
          <w:szCs w:val="26"/>
        </w:rPr>
        <w:t>;</w:t>
      </w:r>
    </w:p>
    <w:p w:rsidR="0016393B" w:rsidRPr="009D46EC" w:rsidRDefault="0016393B" w:rsidP="00D85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6EC">
        <w:rPr>
          <w:rFonts w:ascii="Times New Roman" w:hAnsi="Times New Roman" w:cs="Times New Roman"/>
          <w:sz w:val="26"/>
          <w:szCs w:val="26"/>
        </w:rPr>
        <w:t>– либо путем направления заявки в форме электронного документа, подписанного простой электронной подписью на адрес электронной почты Россе</w:t>
      </w:r>
      <w:r>
        <w:rPr>
          <w:rFonts w:ascii="Times New Roman" w:hAnsi="Times New Roman" w:cs="Times New Roman"/>
          <w:sz w:val="26"/>
          <w:szCs w:val="26"/>
        </w:rPr>
        <w:t xml:space="preserve">льхознадзора: </w:t>
      </w:r>
      <w:r w:rsidRPr="00F328CB">
        <w:rPr>
          <w:rFonts w:ascii="Times New Roman" w:hAnsi="Times New Roman" w:cs="Times New Roman"/>
          <w:sz w:val="26"/>
          <w:szCs w:val="26"/>
        </w:rPr>
        <w:t>info@svfk.mcx.ru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393B" w:rsidRPr="009D46EC" w:rsidRDefault="0016393B" w:rsidP="00D85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юридических лиц</w:t>
      </w:r>
      <w:r w:rsidRPr="009D46EC">
        <w:rPr>
          <w:rFonts w:ascii="Times New Roman" w:hAnsi="Times New Roman" w:cs="Times New Roman"/>
          <w:sz w:val="26"/>
          <w:szCs w:val="26"/>
        </w:rPr>
        <w:t xml:space="preserve"> также предусмотрено два способа:</w:t>
      </w:r>
    </w:p>
    <w:p w:rsidR="0016393B" w:rsidRPr="009D46EC" w:rsidRDefault="0016393B" w:rsidP="00D85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6EC">
        <w:rPr>
          <w:rFonts w:ascii="Times New Roman" w:hAnsi="Times New Roman" w:cs="Times New Roman"/>
          <w:sz w:val="26"/>
          <w:szCs w:val="26"/>
        </w:rPr>
        <w:t xml:space="preserve">– путем направления заявки на предоставление доступа в письменном виде на бланке организации за подписью руководителя (заместителя руководителя) в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территориальное управление </w:t>
      </w:r>
      <w:r w:rsidRPr="009D46EC">
        <w:rPr>
          <w:rFonts w:ascii="Times New Roman" w:hAnsi="Times New Roman" w:cs="Times New Roman"/>
          <w:sz w:val="26"/>
          <w:szCs w:val="26"/>
        </w:rPr>
        <w:t>Россельхознадзора</w:t>
      </w:r>
      <w:r>
        <w:rPr>
          <w:rFonts w:ascii="Times New Roman" w:hAnsi="Times New Roman" w:cs="Times New Roman"/>
          <w:sz w:val="26"/>
          <w:szCs w:val="26"/>
        </w:rPr>
        <w:t xml:space="preserve"> по Республикам Хакасия и Тыва и Кемеровской области</w:t>
      </w:r>
      <w:r w:rsidRPr="009D46EC">
        <w:rPr>
          <w:rFonts w:ascii="Times New Roman" w:hAnsi="Times New Roman" w:cs="Times New Roman"/>
          <w:sz w:val="26"/>
          <w:szCs w:val="26"/>
        </w:rPr>
        <w:t>;</w:t>
      </w:r>
    </w:p>
    <w:p w:rsidR="0016393B" w:rsidRDefault="0016393B" w:rsidP="00D85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6EC">
        <w:rPr>
          <w:rFonts w:ascii="Times New Roman" w:hAnsi="Times New Roman" w:cs="Times New Roman"/>
          <w:sz w:val="26"/>
          <w:szCs w:val="26"/>
        </w:rPr>
        <w:t>– либо путем направления заявки в форме электронного документа, подписанного усиленной квалифицированной электронной подписью руководителя (заместителя руководителя) организации, направленного по электронной</w:t>
      </w:r>
      <w:r>
        <w:rPr>
          <w:rFonts w:ascii="Times New Roman" w:hAnsi="Times New Roman" w:cs="Times New Roman"/>
          <w:sz w:val="26"/>
          <w:szCs w:val="26"/>
        </w:rPr>
        <w:t xml:space="preserve"> почте на адрес admin@fsvps.ru.</w:t>
      </w:r>
    </w:p>
    <w:p w:rsidR="0016393B" w:rsidRDefault="0016393B" w:rsidP="00C5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техническим вопросам, связанным с работой в системе «Меркурий» обращаться в службу технической поддержки по телефону 8(4922) 529-929.</w:t>
      </w:r>
    </w:p>
    <w:p w:rsidR="0016393B" w:rsidRDefault="0016393B" w:rsidP="00C5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вопросам регистрации в системе обращаться в территориальное управление</w:t>
      </w:r>
      <w:r w:rsidRPr="009D46EC">
        <w:rPr>
          <w:rFonts w:ascii="Times New Roman" w:hAnsi="Times New Roman" w:cs="Times New Roman"/>
          <w:sz w:val="26"/>
          <w:szCs w:val="26"/>
        </w:rPr>
        <w:t xml:space="preserve"> Россельхознадзора</w:t>
      </w:r>
      <w:r>
        <w:rPr>
          <w:rFonts w:ascii="Times New Roman" w:hAnsi="Times New Roman" w:cs="Times New Roman"/>
          <w:sz w:val="26"/>
          <w:szCs w:val="26"/>
        </w:rPr>
        <w:t xml:space="preserve"> по Республикам Хакасия и Тыва и Кемеровской области по телефону 8(3902) 241-331</w:t>
      </w:r>
    </w:p>
    <w:p w:rsidR="0016393B" w:rsidRDefault="0016393B" w:rsidP="6D7A3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6D7A35D8">
        <w:rPr>
          <w:rFonts w:ascii="Times New Roman" w:hAnsi="Times New Roman" w:cs="Times New Roman"/>
          <w:sz w:val="26"/>
          <w:szCs w:val="26"/>
        </w:rPr>
        <w:t>По вопросам обучения работе в системе обращаться в ГКУ РХ «Орджоникидзевская ветеринарная станция» по телефону 8(39036) 2-25-06.</w:t>
      </w:r>
    </w:p>
    <w:p w:rsidR="0016393B" w:rsidRDefault="0016393B" w:rsidP="6D7A3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93B" w:rsidRDefault="0016393B" w:rsidP="6D7A35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6D7A35D8">
        <w:rPr>
          <w:rFonts w:ascii="Times New Roman" w:hAnsi="Times New Roman" w:cs="Times New Roman"/>
          <w:sz w:val="24"/>
          <w:szCs w:val="24"/>
        </w:rPr>
        <w:t>Департамент ветеринарии</w:t>
      </w:r>
    </w:p>
    <w:p w:rsidR="0016393B" w:rsidRDefault="0016393B" w:rsidP="6D7A35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6D7A35D8">
        <w:rPr>
          <w:rFonts w:ascii="Times New Roman" w:hAnsi="Times New Roman" w:cs="Times New Roman"/>
          <w:sz w:val="24"/>
          <w:szCs w:val="24"/>
        </w:rPr>
        <w:t>Министерства сельского хозяйства</w:t>
      </w:r>
    </w:p>
    <w:p w:rsidR="0016393B" w:rsidRDefault="0016393B" w:rsidP="6D7A35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6D7A35D8">
        <w:rPr>
          <w:rFonts w:ascii="Times New Roman" w:hAnsi="Times New Roman" w:cs="Times New Roman"/>
          <w:sz w:val="24"/>
          <w:szCs w:val="24"/>
        </w:rPr>
        <w:t>и продовольствия Республики Хакасия</w:t>
      </w:r>
    </w:p>
    <w:p w:rsidR="0016393B" w:rsidRDefault="0016393B" w:rsidP="009D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93B" w:rsidRDefault="0016393B" w:rsidP="009D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93B" w:rsidRDefault="0016393B" w:rsidP="009D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93B" w:rsidRDefault="0016393B" w:rsidP="00B33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6393B" w:rsidRDefault="0016393B" w:rsidP="00B33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6393B" w:rsidRDefault="0016393B" w:rsidP="00B33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6393B" w:rsidRDefault="0016393B" w:rsidP="00B3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93B" w:rsidRDefault="0016393B" w:rsidP="00B3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93B" w:rsidRDefault="0016393B" w:rsidP="00B3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93B" w:rsidRDefault="0016393B" w:rsidP="00B3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93B" w:rsidRDefault="0016393B" w:rsidP="00B3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93B" w:rsidRDefault="0016393B" w:rsidP="00B3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93B" w:rsidRDefault="0016393B" w:rsidP="00B3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93B" w:rsidRDefault="0016393B" w:rsidP="00B3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93B" w:rsidRDefault="0016393B" w:rsidP="00B3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93B" w:rsidRDefault="0016393B" w:rsidP="00B3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93B" w:rsidRDefault="0016393B" w:rsidP="00B3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93B" w:rsidRDefault="0016393B" w:rsidP="00B3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93B" w:rsidRDefault="0016393B" w:rsidP="00B3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93B" w:rsidRDefault="0016393B" w:rsidP="00B3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93B" w:rsidRDefault="0016393B" w:rsidP="00B3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93B" w:rsidRDefault="0016393B" w:rsidP="00B3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93B" w:rsidRDefault="0016393B" w:rsidP="00B3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93B" w:rsidRDefault="0016393B" w:rsidP="00B3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93B" w:rsidRDefault="0016393B" w:rsidP="00B3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93B" w:rsidRDefault="0016393B" w:rsidP="00B3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93B" w:rsidRDefault="0016393B" w:rsidP="00B3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93B" w:rsidRDefault="0016393B" w:rsidP="00B3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93B" w:rsidRDefault="0016393B" w:rsidP="00B3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93B" w:rsidRDefault="0016393B" w:rsidP="00B3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93B" w:rsidRDefault="0016393B" w:rsidP="00B3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93B" w:rsidRDefault="0016393B" w:rsidP="00B3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93B" w:rsidRDefault="0016393B" w:rsidP="00B3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93B" w:rsidRDefault="0016393B" w:rsidP="00B3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93B" w:rsidRPr="00984444" w:rsidRDefault="0016393B" w:rsidP="0063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444">
        <w:rPr>
          <w:rFonts w:ascii="Times New Roman" w:hAnsi="Times New Roman" w:cs="Times New Roman"/>
          <w:sz w:val="26"/>
          <w:szCs w:val="26"/>
        </w:rPr>
        <w:t>Статья для печатных СМИ</w:t>
      </w:r>
    </w:p>
    <w:p w:rsidR="0016393B" w:rsidRPr="0063748B" w:rsidRDefault="0016393B" w:rsidP="006374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D46EC">
        <w:rPr>
          <w:rFonts w:ascii="Times New Roman" w:hAnsi="Times New Roman" w:cs="Times New Roman"/>
          <w:b/>
          <w:bCs/>
          <w:sz w:val="26"/>
          <w:szCs w:val="26"/>
        </w:rPr>
        <w:t xml:space="preserve">Электронная ветеринарная сертификация продукции животного происхождения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стартует 1 июля 2018 года</w:t>
      </w:r>
    </w:p>
    <w:p w:rsidR="0016393B" w:rsidRDefault="0016393B" w:rsidP="00B3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6EC">
        <w:rPr>
          <w:rFonts w:ascii="Times New Roman" w:hAnsi="Times New Roman" w:cs="Times New Roman"/>
          <w:sz w:val="26"/>
          <w:szCs w:val="26"/>
        </w:rPr>
        <w:t>С 1 июля 2018 года вводится электронная ветеринарная сертификация продукции животного происхождения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393B" w:rsidRDefault="0016393B" w:rsidP="00B3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6EC">
        <w:rPr>
          <w:rFonts w:ascii="Times New Roman" w:hAnsi="Times New Roman" w:cs="Times New Roman"/>
          <w:sz w:val="26"/>
          <w:szCs w:val="26"/>
        </w:rPr>
        <w:t>Электронная сертификация обеспечивает внедрение национальной системы прослеживаемости продукции животного происхождения от начального до конечного этапа и предоставляет возможность поиска и отзыва из оборота опасной и некачественной продукции.</w:t>
      </w:r>
    </w:p>
    <w:p w:rsidR="0016393B" w:rsidRPr="009D46EC" w:rsidRDefault="0016393B" w:rsidP="00B3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6EC">
        <w:rPr>
          <w:rFonts w:ascii="Times New Roman" w:hAnsi="Times New Roman" w:cs="Times New Roman"/>
          <w:sz w:val="26"/>
          <w:szCs w:val="26"/>
        </w:rPr>
        <w:t>Ветеринарн</w:t>
      </w:r>
      <w:r>
        <w:rPr>
          <w:rFonts w:ascii="Times New Roman" w:hAnsi="Times New Roman" w:cs="Times New Roman"/>
          <w:sz w:val="26"/>
          <w:szCs w:val="26"/>
        </w:rPr>
        <w:t>ые сопроводительные документы в</w:t>
      </w:r>
      <w:r w:rsidRPr="009D46EC">
        <w:rPr>
          <w:rFonts w:ascii="Times New Roman" w:hAnsi="Times New Roman" w:cs="Times New Roman"/>
          <w:sz w:val="26"/>
          <w:szCs w:val="26"/>
        </w:rPr>
        <w:t xml:space="preserve"> ФГИС «Меркурий» могут оформлять не только специалисты государственной ветеринарной службы, но и аттестованные специалисты в области ветеринарии, представители юридических лиц и </w:t>
      </w:r>
      <w:r>
        <w:rPr>
          <w:rFonts w:ascii="Times New Roman" w:hAnsi="Times New Roman" w:cs="Times New Roman"/>
          <w:sz w:val="26"/>
          <w:szCs w:val="26"/>
        </w:rPr>
        <w:t xml:space="preserve">индивидуальные предприниматели </w:t>
      </w:r>
      <w:r w:rsidRPr="00984444">
        <w:rPr>
          <w:rFonts w:ascii="Times New Roman" w:hAnsi="Times New Roman" w:cs="Times New Roman"/>
          <w:sz w:val="26"/>
          <w:szCs w:val="26"/>
        </w:rPr>
        <w:t>(в соответствии с приказами Минсельхоза РФ от 18.12.2015 №№ 646, 647, 648).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393B" w:rsidRDefault="0016393B" w:rsidP="0089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6EC">
        <w:rPr>
          <w:rFonts w:ascii="Times New Roman" w:hAnsi="Times New Roman" w:cs="Times New Roman"/>
          <w:sz w:val="26"/>
          <w:szCs w:val="26"/>
        </w:rPr>
        <w:t>При поступлении продукц</w:t>
      </w:r>
      <w:r>
        <w:rPr>
          <w:rFonts w:ascii="Times New Roman" w:hAnsi="Times New Roman" w:cs="Times New Roman"/>
          <w:sz w:val="26"/>
          <w:szCs w:val="26"/>
        </w:rPr>
        <w:t>ии на предприятия по переработке</w:t>
      </w:r>
      <w:r w:rsidRPr="009D46EC">
        <w:rPr>
          <w:rFonts w:ascii="Times New Roman" w:hAnsi="Times New Roman" w:cs="Times New Roman"/>
          <w:sz w:val="26"/>
          <w:szCs w:val="26"/>
        </w:rPr>
        <w:t xml:space="preserve"> или на оптово-розничные базы, в магазины розничной торговли, в сеть общественного питания (кафе, столовые и др.), в школы, детские сады или больницы электронный ветеринарный документ должен быть «погашен» уполномоченным лицом. </w:t>
      </w:r>
    </w:p>
    <w:p w:rsidR="0016393B" w:rsidRPr="009D46EC" w:rsidRDefault="0016393B" w:rsidP="0031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6EC">
        <w:rPr>
          <w:rFonts w:ascii="Times New Roman" w:hAnsi="Times New Roman" w:cs="Times New Roman"/>
          <w:sz w:val="26"/>
          <w:szCs w:val="26"/>
        </w:rPr>
        <w:t xml:space="preserve">Для внедрения электронной системы необходимо получить доступ в ФГИС «Меркурий», обучить персонал работе в системе, оборудовать рабочие места компьютером с выходом в Интернет, интегрировать </w:t>
      </w:r>
      <w:r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 w:rsidRPr="009D46EC">
        <w:rPr>
          <w:rFonts w:ascii="Times New Roman" w:hAnsi="Times New Roman" w:cs="Times New Roman"/>
          <w:sz w:val="26"/>
          <w:szCs w:val="26"/>
        </w:rPr>
        <w:t xml:space="preserve">учетную систему </w:t>
      </w:r>
      <w:r>
        <w:rPr>
          <w:rFonts w:ascii="Times New Roman" w:hAnsi="Times New Roman" w:cs="Times New Roman"/>
          <w:sz w:val="26"/>
          <w:szCs w:val="26"/>
        </w:rPr>
        <w:t>предприятия во ФГИС «Меркурий».</w:t>
      </w:r>
    </w:p>
    <w:p w:rsidR="0016393B" w:rsidRPr="009D46EC" w:rsidRDefault="0016393B" w:rsidP="00A8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Юридические лица и предприниматели, участвующие</w:t>
      </w:r>
      <w:r w:rsidRPr="009D46EC">
        <w:rPr>
          <w:rFonts w:ascii="Times New Roman" w:hAnsi="Times New Roman" w:cs="Times New Roman"/>
          <w:sz w:val="26"/>
          <w:szCs w:val="26"/>
        </w:rPr>
        <w:t xml:space="preserve"> в обороте товаров животного происхождения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D46EC">
        <w:rPr>
          <w:rFonts w:ascii="Times New Roman" w:hAnsi="Times New Roman" w:cs="Times New Roman"/>
          <w:sz w:val="26"/>
          <w:szCs w:val="26"/>
        </w:rPr>
        <w:t xml:space="preserve">  обязаны </w:t>
      </w:r>
      <w:r>
        <w:rPr>
          <w:rFonts w:ascii="Times New Roman" w:hAnsi="Times New Roman" w:cs="Times New Roman"/>
          <w:sz w:val="26"/>
          <w:szCs w:val="26"/>
        </w:rPr>
        <w:t>подключиться к ФГИС «Меркурий».</w:t>
      </w:r>
    </w:p>
    <w:p w:rsidR="0016393B" w:rsidRPr="009D46EC" w:rsidRDefault="0016393B" w:rsidP="00A8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  <w:r w:rsidRPr="009D46EC">
        <w:rPr>
          <w:rFonts w:ascii="Times New Roman" w:hAnsi="Times New Roman" w:cs="Times New Roman"/>
          <w:sz w:val="26"/>
          <w:szCs w:val="26"/>
        </w:rPr>
        <w:t xml:space="preserve"> может зарегистрироваться в системе двумя способами:</w:t>
      </w:r>
    </w:p>
    <w:p w:rsidR="0016393B" w:rsidRPr="009D46EC" w:rsidRDefault="0016393B" w:rsidP="00A8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6EC">
        <w:rPr>
          <w:rFonts w:ascii="Times New Roman" w:hAnsi="Times New Roman" w:cs="Times New Roman"/>
          <w:sz w:val="26"/>
          <w:szCs w:val="26"/>
        </w:rPr>
        <w:t>– путем направления заявки в письменной форме по почте или пр</w:t>
      </w:r>
      <w:r>
        <w:rPr>
          <w:rFonts w:ascii="Times New Roman" w:hAnsi="Times New Roman" w:cs="Times New Roman"/>
          <w:sz w:val="26"/>
          <w:szCs w:val="26"/>
        </w:rPr>
        <w:t>едоставления ее лично в территориальное управление</w:t>
      </w:r>
      <w:r w:rsidRPr="009D46EC">
        <w:rPr>
          <w:rFonts w:ascii="Times New Roman" w:hAnsi="Times New Roman" w:cs="Times New Roman"/>
          <w:sz w:val="26"/>
          <w:szCs w:val="26"/>
        </w:rPr>
        <w:t xml:space="preserve"> Россельхознадзора</w:t>
      </w:r>
      <w:r>
        <w:rPr>
          <w:rFonts w:ascii="Times New Roman" w:hAnsi="Times New Roman" w:cs="Times New Roman"/>
          <w:sz w:val="26"/>
          <w:szCs w:val="26"/>
        </w:rPr>
        <w:t xml:space="preserve"> по Республикам Хакасия и Тыва и Кемеровской области</w:t>
      </w:r>
      <w:r w:rsidRPr="009D46EC">
        <w:rPr>
          <w:rFonts w:ascii="Times New Roman" w:hAnsi="Times New Roman" w:cs="Times New Roman"/>
          <w:sz w:val="26"/>
          <w:szCs w:val="26"/>
        </w:rPr>
        <w:t>;</w:t>
      </w:r>
    </w:p>
    <w:p w:rsidR="0016393B" w:rsidRPr="009D46EC" w:rsidRDefault="0016393B" w:rsidP="00A8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6EC">
        <w:rPr>
          <w:rFonts w:ascii="Times New Roman" w:hAnsi="Times New Roman" w:cs="Times New Roman"/>
          <w:sz w:val="26"/>
          <w:szCs w:val="26"/>
        </w:rPr>
        <w:t>– либо путем направления заявки в форме электронного документа, подписанного простой электронной подписью на адрес электронной почты Россе</w:t>
      </w:r>
      <w:r>
        <w:rPr>
          <w:rFonts w:ascii="Times New Roman" w:hAnsi="Times New Roman" w:cs="Times New Roman"/>
          <w:sz w:val="26"/>
          <w:szCs w:val="26"/>
        </w:rPr>
        <w:t xml:space="preserve">льхознадзора: </w:t>
      </w:r>
      <w:r w:rsidRPr="00F328CB">
        <w:rPr>
          <w:rFonts w:ascii="Times New Roman" w:hAnsi="Times New Roman" w:cs="Times New Roman"/>
          <w:sz w:val="26"/>
          <w:szCs w:val="26"/>
        </w:rPr>
        <w:t>info@svfk.mcx.ru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393B" w:rsidRPr="009D46EC" w:rsidRDefault="0016393B" w:rsidP="00A8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юридических лиц</w:t>
      </w:r>
      <w:r w:rsidRPr="009D46EC">
        <w:rPr>
          <w:rFonts w:ascii="Times New Roman" w:hAnsi="Times New Roman" w:cs="Times New Roman"/>
          <w:sz w:val="26"/>
          <w:szCs w:val="26"/>
        </w:rPr>
        <w:t xml:space="preserve"> также предусмотрено два способа:</w:t>
      </w:r>
    </w:p>
    <w:p w:rsidR="0016393B" w:rsidRPr="009D46EC" w:rsidRDefault="0016393B" w:rsidP="00A8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6EC">
        <w:rPr>
          <w:rFonts w:ascii="Times New Roman" w:hAnsi="Times New Roman" w:cs="Times New Roman"/>
          <w:sz w:val="26"/>
          <w:szCs w:val="26"/>
        </w:rPr>
        <w:t xml:space="preserve">– путем направления заявки на предоставление доступа в письменном виде на бланке организации за подписью руководителя (заместителя руководителя) в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территориальное управление </w:t>
      </w:r>
      <w:r w:rsidRPr="009D46EC">
        <w:rPr>
          <w:rFonts w:ascii="Times New Roman" w:hAnsi="Times New Roman" w:cs="Times New Roman"/>
          <w:sz w:val="26"/>
          <w:szCs w:val="26"/>
        </w:rPr>
        <w:t>Россельхознадзора</w:t>
      </w:r>
      <w:r>
        <w:rPr>
          <w:rFonts w:ascii="Times New Roman" w:hAnsi="Times New Roman" w:cs="Times New Roman"/>
          <w:sz w:val="26"/>
          <w:szCs w:val="26"/>
        </w:rPr>
        <w:t xml:space="preserve"> по Республикам Хакасия и Тыва и Кемеровской области</w:t>
      </w:r>
      <w:r w:rsidRPr="009D46EC">
        <w:rPr>
          <w:rFonts w:ascii="Times New Roman" w:hAnsi="Times New Roman" w:cs="Times New Roman"/>
          <w:sz w:val="26"/>
          <w:szCs w:val="26"/>
        </w:rPr>
        <w:t>;</w:t>
      </w:r>
    </w:p>
    <w:p w:rsidR="0016393B" w:rsidRDefault="0016393B" w:rsidP="00A8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6EC">
        <w:rPr>
          <w:rFonts w:ascii="Times New Roman" w:hAnsi="Times New Roman" w:cs="Times New Roman"/>
          <w:sz w:val="26"/>
          <w:szCs w:val="26"/>
        </w:rPr>
        <w:t>– либо путем направления заявки в форме электронного документа, подписанного усиленной квалифицированной электронной подписью руководителя (заместителя руководителя) организации, направленного по электронной</w:t>
      </w:r>
      <w:r>
        <w:rPr>
          <w:rFonts w:ascii="Times New Roman" w:hAnsi="Times New Roman" w:cs="Times New Roman"/>
          <w:sz w:val="26"/>
          <w:szCs w:val="26"/>
        </w:rPr>
        <w:t xml:space="preserve"> почте на адрес admin@fsvps.ru.</w:t>
      </w:r>
    </w:p>
    <w:p w:rsidR="0016393B" w:rsidRDefault="0016393B" w:rsidP="00A8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техническим вопросам, связанным с работой в системе «Меркурий» обращаться в службу технической поддержки по телефону 8(4922) 529-929.</w:t>
      </w:r>
    </w:p>
    <w:p w:rsidR="0016393B" w:rsidRDefault="0016393B" w:rsidP="00A8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вопросам регистрации в системе обращаться в территориальное управление</w:t>
      </w:r>
      <w:r w:rsidRPr="009D46EC">
        <w:rPr>
          <w:rFonts w:ascii="Times New Roman" w:hAnsi="Times New Roman" w:cs="Times New Roman"/>
          <w:sz w:val="26"/>
          <w:szCs w:val="26"/>
        </w:rPr>
        <w:t xml:space="preserve"> Россельхознадзора</w:t>
      </w:r>
      <w:r>
        <w:rPr>
          <w:rFonts w:ascii="Times New Roman" w:hAnsi="Times New Roman" w:cs="Times New Roman"/>
          <w:sz w:val="26"/>
          <w:szCs w:val="26"/>
        </w:rPr>
        <w:t xml:space="preserve"> по Республикам Хакасия и Тыва и Кемеровской области по телефону 8(3902) 243-113.</w:t>
      </w:r>
    </w:p>
    <w:p w:rsidR="0016393B" w:rsidRDefault="0016393B" w:rsidP="0063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вопросам обучения работе в системе обращаться в ГКУ РХ «Такая-то ветстанция» по телефону …. </w:t>
      </w:r>
    </w:p>
    <w:p w:rsidR="0016393B" w:rsidRPr="009D46EC" w:rsidRDefault="001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6393B" w:rsidRPr="009D46EC" w:rsidSect="00B0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C59"/>
    <w:rsid w:val="00001629"/>
    <w:rsid w:val="0016393B"/>
    <w:rsid w:val="00173C59"/>
    <w:rsid w:val="003116DD"/>
    <w:rsid w:val="00441BCB"/>
    <w:rsid w:val="004A3585"/>
    <w:rsid w:val="004B3376"/>
    <w:rsid w:val="005C7952"/>
    <w:rsid w:val="005E46BA"/>
    <w:rsid w:val="0063748B"/>
    <w:rsid w:val="00897122"/>
    <w:rsid w:val="00984444"/>
    <w:rsid w:val="009C7732"/>
    <w:rsid w:val="009D46EC"/>
    <w:rsid w:val="00A83BD7"/>
    <w:rsid w:val="00AC0DE4"/>
    <w:rsid w:val="00AC50F8"/>
    <w:rsid w:val="00B06A6E"/>
    <w:rsid w:val="00B331C6"/>
    <w:rsid w:val="00C542C4"/>
    <w:rsid w:val="00D13AC2"/>
    <w:rsid w:val="00D44D74"/>
    <w:rsid w:val="00D855A2"/>
    <w:rsid w:val="00D92830"/>
    <w:rsid w:val="00DB5F9A"/>
    <w:rsid w:val="00E73352"/>
    <w:rsid w:val="00EB459C"/>
    <w:rsid w:val="00ED327F"/>
    <w:rsid w:val="00F328CB"/>
    <w:rsid w:val="00F93E45"/>
    <w:rsid w:val="00FE0132"/>
    <w:rsid w:val="6D7A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328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3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1003</Words>
  <Characters>5722</Characters>
  <Application>Microsoft Office Outlook</Application>
  <DocSecurity>0</DocSecurity>
  <Lines>0</Lines>
  <Paragraphs>0</Paragraphs>
  <ScaleCrop>false</ScaleCrop>
  <Company>ага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пв</dc:creator>
  <cp:keywords/>
  <dc:description/>
  <cp:lastModifiedBy>Абрамова</cp:lastModifiedBy>
  <cp:revision>3</cp:revision>
  <cp:lastPrinted>2018-05-15T06:58:00Z</cp:lastPrinted>
  <dcterms:created xsi:type="dcterms:W3CDTF">2018-05-16T08:09:00Z</dcterms:created>
  <dcterms:modified xsi:type="dcterms:W3CDTF">2018-05-18T06:42:00Z</dcterms:modified>
</cp:coreProperties>
</file>